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EADD" w14:textId="6D16ECF8" w:rsidR="00DB526E" w:rsidRPr="00295658" w:rsidRDefault="00DB526E" w:rsidP="00DB526E">
      <w:pPr>
        <w:spacing w:after="100" w:afterAutospacing="1"/>
        <w:outlineLvl w:val="0"/>
        <w:rPr>
          <w:rFonts w:ascii="Garamond" w:hAnsi="Garamond" w:cs="Arial"/>
          <w:b/>
          <w:bCs/>
          <w:color w:val="000000"/>
          <w:kern w:val="36"/>
          <w:sz w:val="48"/>
          <w:szCs w:val="48"/>
        </w:rPr>
      </w:pPr>
      <w:r w:rsidRPr="00295658">
        <w:rPr>
          <w:rFonts w:ascii="Garamond" w:hAnsi="Garamond" w:cs="Arial"/>
          <w:b/>
          <w:bCs/>
          <w:color w:val="000000"/>
          <w:kern w:val="36"/>
          <w:sz w:val="48"/>
          <w:szCs w:val="48"/>
        </w:rPr>
        <w:t>PHIL 366: Philosophy of Mind</w:t>
      </w:r>
    </w:p>
    <w:p w14:paraId="3C19CBAB" w14:textId="3DEABEAA" w:rsidR="00DB526E" w:rsidRPr="00295658" w:rsidRDefault="00DB526E" w:rsidP="00DB526E">
      <w:pPr>
        <w:spacing w:after="100" w:afterAutospacing="1"/>
        <w:rPr>
          <w:rFonts w:ascii="Garamond" w:hAnsi="Garamond" w:cs="Arial"/>
          <w:color w:val="000000"/>
        </w:rPr>
      </w:pPr>
      <w:r w:rsidRPr="00295658">
        <w:rPr>
          <w:rFonts w:ascii="Garamond" w:hAnsi="Garamond" w:cs="Arial"/>
          <w:b/>
          <w:bCs/>
          <w:color w:val="000000"/>
        </w:rPr>
        <w:t xml:space="preserve">Spring 2026 | Mon &amp; Wed | 3:30-4:45 PM | Taliaferro 1103 </w:t>
      </w:r>
    </w:p>
    <w:p w14:paraId="44A73F7B" w14:textId="77777777" w:rsidR="00DB526E" w:rsidRPr="00295658" w:rsidRDefault="000E7487" w:rsidP="00DB526E">
      <w:pPr>
        <w:rPr>
          <w:rFonts w:ascii="Garamond" w:hAnsi="Garamond" w:cs="Arial"/>
          <w:color w:val="000000"/>
        </w:rPr>
      </w:pPr>
      <w:r w:rsidRPr="000E7487">
        <w:rPr>
          <w:rFonts w:ascii="Garamond" w:hAnsi="Garamond" w:cs="Arial"/>
          <w:noProof/>
          <w:color w:val="000000"/>
          <w14:ligatures w14:val="standardContextual"/>
        </w:rPr>
        <w:pict w14:anchorId="56089349">
          <v:rect id="_x0000_i1032" alt="" style="width:468pt;height:.05pt;mso-width-percent:0;mso-height-percent:0;mso-width-percent:0;mso-height-percent:0" o:hralign="center" o:hrstd="t" o:hr="t" fillcolor="#a0a0a0" stroked="f"/>
        </w:pict>
      </w:r>
    </w:p>
    <w:p w14:paraId="5F3B2740" w14:textId="3538BF0B" w:rsidR="00DB526E" w:rsidRPr="00295658" w:rsidRDefault="00DB526E" w:rsidP="00DB526E">
      <w:pPr>
        <w:spacing w:after="100" w:afterAutospacing="1"/>
        <w:outlineLvl w:val="2"/>
        <w:rPr>
          <w:rFonts w:ascii="Garamond" w:hAnsi="Garamond" w:cs="Arial"/>
          <w:b/>
          <w:bCs/>
          <w:color w:val="000000"/>
          <w:sz w:val="27"/>
          <w:szCs w:val="27"/>
        </w:rPr>
      </w:pPr>
      <w:r w:rsidRPr="00295658">
        <w:rPr>
          <w:rFonts w:ascii="Garamond" w:hAnsi="Garamond" w:cs="Arial"/>
          <w:b/>
          <w:bCs/>
          <w:color w:val="000000"/>
          <w:sz w:val="27"/>
          <w:szCs w:val="27"/>
        </w:rPr>
        <w:t xml:space="preserve">I. </w:t>
      </w:r>
      <w:r w:rsidR="00295658" w:rsidRPr="00295658">
        <w:rPr>
          <w:rFonts w:ascii="Garamond" w:hAnsi="Garamond" w:cs="Arial"/>
          <w:b/>
          <w:bCs/>
          <w:color w:val="000000"/>
          <w:sz w:val="27"/>
          <w:szCs w:val="27"/>
        </w:rPr>
        <w:t>Course Information</w:t>
      </w:r>
    </w:p>
    <w:p w14:paraId="7B5DACB8" w14:textId="6846792D" w:rsidR="00DB526E" w:rsidRPr="00295658" w:rsidRDefault="00DB526E" w:rsidP="00DB526E">
      <w:pPr>
        <w:numPr>
          <w:ilvl w:val="0"/>
          <w:numId w:val="1"/>
        </w:numPr>
        <w:spacing w:after="100" w:afterAutospacing="1"/>
        <w:rPr>
          <w:rFonts w:ascii="Garamond" w:hAnsi="Garamond" w:cs="Arial"/>
          <w:color w:val="000000"/>
        </w:rPr>
      </w:pPr>
      <w:r w:rsidRPr="00295658">
        <w:rPr>
          <w:rFonts w:ascii="Garamond" w:hAnsi="Garamond" w:cs="Arial"/>
          <w:b/>
          <w:bCs/>
          <w:color w:val="000000"/>
        </w:rPr>
        <w:t>Instructor:</w:t>
      </w:r>
      <w:r w:rsidRPr="00295658">
        <w:rPr>
          <w:rFonts w:ascii="Garamond" w:hAnsi="Garamond" w:cs="Arial"/>
          <w:color w:val="000000"/>
        </w:rPr>
        <w:t> Joe Gurrola</w:t>
      </w:r>
    </w:p>
    <w:p w14:paraId="53B81351" w14:textId="7FF9B759" w:rsidR="00DB526E" w:rsidRPr="00295658" w:rsidRDefault="00DB526E" w:rsidP="00DB526E">
      <w:pPr>
        <w:numPr>
          <w:ilvl w:val="0"/>
          <w:numId w:val="1"/>
        </w:numPr>
        <w:spacing w:after="100" w:afterAutospacing="1"/>
        <w:rPr>
          <w:rFonts w:ascii="Garamond" w:hAnsi="Garamond" w:cs="Arial"/>
          <w:color w:val="000000"/>
        </w:rPr>
      </w:pPr>
      <w:r w:rsidRPr="00295658">
        <w:rPr>
          <w:rFonts w:ascii="Garamond" w:hAnsi="Garamond" w:cs="Arial"/>
          <w:b/>
          <w:bCs/>
          <w:color w:val="000000"/>
        </w:rPr>
        <w:t>Email:</w:t>
      </w:r>
      <w:r w:rsidRPr="00295658">
        <w:rPr>
          <w:rFonts w:ascii="Garamond" w:hAnsi="Garamond" w:cs="Arial"/>
          <w:color w:val="000000"/>
        </w:rPr>
        <w:t> Gurrola@umd.edu</w:t>
      </w:r>
    </w:p>
    <w:p w14:paraId="57C9E9A9" w14:textId="564CFA35" w:rsidR="00DB526E" w:rsidRPr="00295658" w:rsidRDefault="00DB526E" w:rsidP="00DB526E">
      <w:pPr>
        <w:numPr>
          <w:ilvl w:val="0"/>
          <w:numId w:val="1"/>
        </w:numPr>
        <w:spacing w:after="100" w:afterAutospacing="1"/>
        <w:rPr>
          <w:rFonts w:ascii="Garamond" w:hAnsi="Garamond" w:cs="Arial"/>
          <w:color w:val="000000"/>
        </w:rPr>
      </w:pPr>
      <w:r w:rsidRPr="00295658">
        <w:rPr>
          <w:rFonts w:ascii="Garamond" w:hAnsi="Garamond" w:cs="Arial"/>
          <w:b/>
          <w:bCs/>
          <w:color w:val="000000"/>
        </w:rPr>
        <w:t>Office Hours:</w:t>
      </w:r>
      <w:r w:rsidRPr="00295658">
        <w:rPr>
          <w:rFonts w:ascii="Garamond" w:hAnsi="Garamond" w:cs="Arial"/>
          <w:color w:val="000000"/>
        </w:rPr>
        <w:t> M/W, 2-3 pm</w:t>
      </w:r>
    </w:p>
    <w:p w14:paraId="7815CD0F" w14:textId="3D6D2CDE" w:rsidR="00DB526E" w:rsidRPr="00295658" w:rsidRDefault="00DB526E" w:rsidP="00DB526E">
      <w:pPr>
        <w:numPr>
          <w:ilvl w:val="0"/>
          <w:numId w:val="1"/>
        </w:numPr>
        <w:spacing w:after="100" w:afterAutospacing="1"/>
        <w:rPr>
          <w:rFonts w:ascii="Garamond" w:hAnsi="Garamond" w:cs="Arial"/>
          <w:color w:val="000000"/>
        </w:rPr>
      </w:pPr>
      <w:r w:rsidRPr="00295658">
        <w:rPr>
          <w:rFonts w:ascii="Garamond" w:hAnsi="Garamond" w:cs="Arial"/>
          <w:b/>
          <w:bCs/>
          <w:color w:val="000000"/>
        </w:rPr>
        <w:t>Required Text:</w:t>
      </w:r>
      <w:r w:rsidRPr="00295658">
        <w:rPr>
          <w:rFonts w:ascii="Garamond" w:hAnsi="Garamond" w:cs="Arial"/>
          <w:color w:val="000000"/>
        </w:rPr>
        <w:t> </w:t>
      </w:r>
      <w:r w:rsidRPr="00295658">
        <w:rPr>
          <w:rFonts w:ascii="Garamond" w:hAnsi="Garamond" w:cs="Arial"/>
          <w:i/>
          <w:iCs/>
          <w:color w:val="000000"/>
        </w:rPr>
        <w:t>Philosophy of Mind: A Contemporary Introduction</w:t>
      </w:r>
      <w:r w:rsidRPr="00295658">
        <w:rPr>
          <w:rFonts w:ascii="Garamond" w:hAnsi="Garamond" w:cs="Arial"/>
          <w:color w:val="000000"/>
        </w:rPr>
        <w:t> </w:t>
      </w:r>
      <w:r w:rsidR="005D7D36">
        <w:rPr>
          <w:rFonts w:ascii="Garamond" w:hAnsi="Garamond" w:cs="Arial"/>
          <w:color w:val="000000"/>
        </w:rPr>
        <w:t xml:space="preserve">(any edition) </w:t>
      </w:r>
      <w:r w:rsidRPr="00295658">
        <w:rPr>
          <w:rFonts w:ascii="Garamond" w:hAnsi="Garamond" w:cs="Arial"/>
          <w:color w:val="000000"/>
        </w:rPr>
        <w:t>by John Heil.</w:t>
      </w:r>
      <w:r w:rsidR="005D7D36">
        <w:rPr>
          <w:rFonts w:ascii="Garamond" w:hAnsi="Garamond" w:cs="Arial"/>
          <w:color w:val="000000"/>
        </w:rPr>
        <w:t xml:space="preserve"> </w:t>
      </w:r>
    </w:p>
    <w:p w14:paraId="7768C264" w14:textId="4CD80EF7" w:rsidR="00DB526E" w:rsidRPr="00295658" w:rsidRDefault="00DB526E" w:rsidP="00DB526E">
      <w:pPr>
        <w:numPr>
          <w:ilvl w:val="0"/>
          <w:numId w:val="1"/>
        </w:numPr>
        <w:spacing w:after="100" w:afterAutospacing="1"/>
        <w:rPr>
          <w:rFonts w:ascii="Garamond" w:hAnsi="Garamond" w:cs="Arial"/>
          <w:color w:val="000000"/>
        </w:rPr>
      </w:pPr>
      <w:r w:rsidRPr="00295658">
        <w:rPr>
          <w:rFonts w:ascii="Garamond" w:hAnsi="Garamond" w:cs="Arial"/>
          <w:b/>
          <w:bCs/>
          <w:color w:val="000000"/>
        </w:rPr>
        <w:t>Supplemental Readings:</w:t>
      </w:r>
      <w:r w:rsidRPr="00295658">
        <w:rPr>
          <w:rFonts w:ascii="Garamond" w:hAnsi="Garamond" w:cs="Arial"/>
          <w:color w:val="000000"/>
        </w:rPr>
        <w:t> Weekly articles and primary source excerpts provided via Perusall.</w:t>
      </w:r>
    </w:p>
    <w:p w14:paraId="08F65F9B" w14:textId="77777777" w:rsidR="00DB526E" w:rsidRPr="00295658" w:rsidRDefault="000E7487" w:rsidP="00DB526E">
      <w:pPr>
        <w:rPr>
          <w:rFonts w:ascii="Garamond" w:hAnsi="Garamond" w:cs="Arial"/>
          <w:color w:val="000000"/>
        </w:rPr>
      </w:pPr>
      <w:r w:rsidRPr="000E7487">
        <w:rPr>
          <w:rFonts w:ascii="Garamond" w:hAnsi="Garamond" w:cs="Arial"/>
          <w:noProof/>
          <w:color w:val="000000"/>
          <w14:ligatures w14:val="standardContextual"/>
        </w:rPr>
        <w:pict w14:anchorId="22A56367">
          <v:rect id="_x0000_i1031" alt="" style="width:468pt;height:.05pt;mso-width-percent:0;mso-height-percent:0;mso-width-percent:0;mso-height-percent:0" o:hralign="center" o:hrstd="t" o:hr="t" fillcolor="#a0a0a0" stroked="f"/>
        </w:pict>
      </w:r>
    </w:p>
    <w:p w14:paraId="6EBE78B9" w14:textId="473AADA3" w:rsidR="00DB526E" w:rsidRPr="00295658" w:rsidRDefault="00DB526E" w:rsidP="00DB526E">
      <w:pPr>
        <w:spacing w:after="100" w:afterAutospacing="1"/>
        <w:outlineLvl w:val="2"/>
        <w:rPr>
          <w:rFonts w:ascii="Garamond" w:hAnsi="Garamond" w:cs="Arial"/>
          <w:b/>
          <w:bCs/>
          <w:color w:val="000000"/>
          <w:sz w:val="27"/>
          <w:szCs w:val="27"/>
        </w:rPr>
      </w:pPr>
      <w:r w:rsidRPr="00295658">
        <w:rPr>
          <w:rFonts w:ascii="Garamond" w:hAnsi="Garamond" w:cs="Arial"/>
          <w:b/>
          <w:bCs/>
          <w:color w:val="000000"/>
          <w:sz w:val="27"/>
          <w:szCs w:val="27"/>
        </w:rPr>
        <w:t xml:space="preserve">II. </w:t>
      </w:r>
      <w:r w:rsidR="00295658" w:rsidRPr="00295658">
        <w:rPr>
          <w:rFonts w:ascii="Garamond" w:hAnsi="Garamond" w:cs="Arial"/>
          <w:b/>
          <w:bCs/>
          <w:color w:val="000000"/>
          <w:sz w:val="27"/>
          <w:szCs w:val="27"/>
        </w:rPr>
        <w:t>Course Overview</w:t>
      </w:r>
    </w:p>
    <w:p w14:paraId="1EBE581A" w14:textId="5490F456" w:rsidR="00DB526E" w:rsidRPr="00881DD5" w:rsidRDefault="00DB526E" w:rsidP="00881DD5">
      <w:pPr>
        <w:spacing w:after="100" w:afterAutospacing="1"/>
        <w:rPr>
          <w:rFonts w:ascii="Garamond" w:hAnsi="Garamond" w:cs="Arial"/>
          <w:color w:val="000000"/>
        </w:rPr>
      </w:pPr>
      <w:r w:rsidRPr="00295658">
        <w:rPr>
          <w:rFonts w:ascii="Garamond" w:hAnsi="Garamond" w:cs="Arial"/>
          <w:color w:val="000000"/>
        </w:rPr>
        <w:t>What is the mind? I'm not really sure, but it seems to me that if you're reading and understanding this, you have one. (You may disagree. Maybe you agree with those philosophers who claim that there really are no minds.) Where is it? How is it related to your brain? What does it do? How does it do what it does? Can we make artificial minds?</w:t>
      </w:r>
      <w:r w:rsidR="00881DD5">
        <w:rPr>
          <w:rFonts w:ascii="Garamond" w:hAnsi="Garamond" w:cs="Arial"/>
          <w:color w:val="000000"/>
        </w:rPr>
        <w:t xml:space="preserve"> </w:t>
      </w:r>
      <w:r w:rsidRPr="00295658">
        <w:rPr>
          <w:rFonts w:ascii="Garamond" w:hAnsi="Garamond" w:cs="Arial"/>
          <w:color w:val="000000"/>
        </w:rPr>
        <w:t xml:space="preserve">Our goal this semester will be to get a firmer grasp on the answers to these questions. We'll start by thinking about the relationship between the mind and the brain (what is commonly known as the mind-body problem). Then we'll delve more deeply into issues which are part of the contemporary focus of philosophers studying the mind. </w:t>
      </w:r>
      <w:r w:rsidR="00881DD5" w:rsidRPr="00881DD5">
        <w:rPr>
          <w:rFonts w:ascii="Garamond" w:hAnsi="Garamond" w:cs="Arial"/>
          <w:color w:val="000000"/>
        </w:rPr>
        <w:t xml:space="preserve">These may include (but are not limited to) the nature of mental causation, whether the mind reduces to (is identical with) the brain, whether artificial minds are possible, and whether animals have minds. </w:t>
      </w:r>
      <w:r w:rsidRPr="00295658">
        <w:rPr>
          <w:rFonts w:ascii="Garamond" w:hAnsi="Garamond" w:cs="Arial"/>
          <w:color w:val="000000"/>
        </w:rPr>
        <w:t xml:space="preserve">Finally, we'll use what we've learned in the first two thirds of the semester to read and critically discuss a recent </w:t>
      </w:r>
      <w:r w:rsidR="00936EDA">
        <w:rPr>
          <w:rFonts w:ascii="Garamond" w:hAnsi="Garamond" w:cs="Arial"/>
          <w:color w:val="000000"/>
        </w:rPr>
        <w:t>monograph of the class’s choice</w:t>
      </w:r>
      <w:r w:rsidRPr="00295658">
        <w:rPr>
          <w:rFonts w:ascii="Garamond" w:hAnsi="Garamond" w:cs="Arial"/>
          <w:color w:val="000000"/>
        </w:rPr>
        <w:t>.</w:t>
      </w:r>
    </w:p>
    <w:p w14:paraId="0746AD06" w14:textId="77777777" w:rsidR="00DB526E" w:rsidRPr="00295658" w:rsidRDefault="00DB526E" w:rsidP="00DB526E">
      <w:pPr>
        <w:spacing w:after="100" w:afterAutospacing="1"/>
        <w:rPr>
          <w:rFonts w:ascii="Garamond" w:hAnsi="Garamond" w:cs="Arial"/>
          <w:color w:val="000000"/>
        </w:rPr>
      </w:pPr>
      <w:r w:rsidRPr="00295658">
        <w:rPr>
          <w:rFonts w:ascii="Garamond" w:hAnsi="Garamond" w:cs="Arial"/>
          <w:b/>
          <w:bCs/>
          <w:color w:val="000000"/>
        </w:rPr>
        <w:t>Learning Objectives</w:t>
      </w:r>
    </w:p>
    <w:p w14:paraId="3D686EE9" w14:textId="77777777" w:rsidR="00DB526E" w:rsidRPr="00295658" w:rsidRDefault="00DB526E" w:rsidP="00DB526E">
      <w:pPr>
        <w:spacing w:after="100" w:afterAutospacing="1"/>
        <w:rPr>
          <w:rFonts w:ascii="Garamond" w:hAnsi="Garamond" w:cs="Arial"/>
          <w:color w:val="000000"/>
        </w:rPr>
      </w:pPr>
      <w:r w:rsidRPr="00295658">
        <w:rPr>
          <w:rFonts w:ascii="Garamond" w:hAnsi="Garamond" w:cs="Arial"/>
          <w:color w:val="000000"/>
        </w:rPr>
        <w:t>By the end of the class you should:</w:t>
      </w:r>
    </w:p>
    <w:p w14:paraId="6A73AF2B" w14:textId="77777777" w:rsidR="00DB526E" w:rsidRPr="00295658" w:rsidRDefault="00DB526E" w:rsidP="00DB526E">
      <w:pPr>
        <w:numPr>
          <w:ilvl w:val="0"/>
          <w:numId w:val="2"/>
        </w:numPr>
        <w:spacing w:after="100" w:afterAutospacing="1"/>
        <w:rPr>
          <w:rFonts w:ascii="Garamond" w:hAnsi="Garamond" w:cs="Arial"/>
          <w:color w:val="000000"/>
        </w:rPr>
      </w:pPr>
      <w:r w:rsidRPr="00295658">
        <w:rPr>
          <w:rFonts w:ascii="Garamond" w:hAnsi="Garamond" w:cs="Arial"/>
          <w:color w:val="000000"/>
        </w:rPr>
        <w:t>Have a firm grasp on the different philosophical theories of the relationship between the mind and the body.</w:t>
      </w:r>
    </w:p>
    <w:p w14:paraId="7313EC3E" w14:textId="77777777" w:rsidR="00DB526E" w:rsidRPr="00295658" w:rsidRDefault="00DB526E" w:rsidP="00DB526E">
      <w:pPr>
        <w:numPr>
          <w:ilvl w:val="0"/>
          <w:numId w:val="2"/>
        </w:numPr>
        <w:spacing w:after="100" w:afterAutospacing="1"/>
        <w:rPr>
          <w:rFonts w:ascii="Garamond" w:hAnsi="Garamond" w:cs="Arial"/>
          <w:color w:val="000000"/>
        </w:rPr>
      </w:pPr>
      <w:r w:rsidRPr="00295658">
        <w:rPr>
          <w:rFonts w:ascii="Garamond" w:hAnsi="Garamond" w:cs="Arial"/>
          <w:color w:val="000000"/>
        </w:rPr>
        <w:t>Have a good sense of what you think the right understanding of this relationship is.</w:t>
      </w:r>
    </w:p>
    <w:p w14:paraId="5E5B0EBE" w14:textId="77777777" w:rsidR="00DB526E" w:rsidRPr="00295658" w:rsidRDefault="00DB526E" w:rsidP="00DB526E">
      <w:pPr>
        <w:numPr>
          <w:ilvl w:val="0"/>
          <w:numId w:val="2"/>
        </w:numPr>
        <w:spacing w:after="100" w:afterAutospacing="1"/>
        <w:rPr>
          <w:rFonts w:ascii="Garamond" w:hAnsi="Garamond" w:cs="Arial"/>
          <w:color w:val="000000"/>
        </w:rPr>
      </w:pPr>
      <w:r w:rsidRPr="00295658">
        <w:rPr>
          <w:rFonts w:ascii="Garamond" w:hAnsi="Garamond" w:cs="Arial"/>
          <w:color w:val="000000"/>
        </w:rPr>
        <w:t>Have a deeper understanding of the problems in resolving the mind-body problem.</w:t>
      </w:r>
    </w:p>
    <w:p w14:paraId="66517167" w14:textId="77777777" w:rsidR="00DB526E" w:rsidRPr="00295658" w:rsidRDefault="00DB526E" w:rsidP="00DB526E">
      <w:pPr>
        <w:numPr>
          <w:ilvl w:val="0"/>
          <w:numId w:val="2"/>
        </w:numPr>
        <w:spacing w:after="100" w:afterAutospacing="1"/>
        <w:rPr>
          <w:rFonts w:ascii="Garamond" w:hAnsi="Garamond" w:cs="Arial"/>
          <w:color w:val="000000"/>
        </w:rPr>
      </w:pPr>
      <w:r w:rsidRPr="00295658">
        <w:rPr>
          <w:rFonts w:ascii="Garamond" w:hAnsi="Garamond" w:cs="Arial"/>
          <w:color w:val="000000"/>
        </w:rPr>
        <w:t>Be able to read and discuss contemporary texts in the Philosophy of Mind.</w:t>
      </w:r>
    </w:p>
    <w:p w14:paraId="5D786936" w14:textId="77777777" w:rsidR="00DB526E" w:rsidRPr="00295658" w:rsidRDefault="000E7487" w:rsidP="00DB526E">
      <w:pPr>
        <w:rPr>
          <w:rFonts w:ascii="Garamond" w:hAnsi="Garamond" w:cs="Arial"/>
          <w:color w:val="000000"/>
        </w:rPr>
      </w:pPr>
      <w:r w:rsidRPr="000E7487">
        <w:rPr>
          <w:rFonts w:ascii="Garamond" w:hAnsi="Garamond" w:cs="Arial"/>
          <w:noProof/>
          <w:color w:val="000000"/>
          <w14:ligatures w14:val="standardContextual"/>
        </w:rPr>
        <w:pict w14:anchorId="45AFEC28">
          <v:rect id="_x0000_i1030" alt="" style="width:468pt;height:.05pt;mso-width-percent:0;mso-height-percent:0;mso-width-percent:0;mso-height-percent:0" o:hralign="center" o:hrstd="t" o:hr="t" fillcolor="#a0a0a0" stroked="f"/>
        </w:pict>
      </w:r>
    </w:p>
    <w:p w14:paraId="6F6932ED" w14:textId="5293FFB5" w:rsidR="00DB526E" w:rsidRPr="00295658" w:rsidRDefault="00DB526E" w:rsidP="00DB526E">
      <w:pPr>
        <w:spacing w:after="100" w:afterAutospacing="1"/>
        <w:outlineLvl w:val="2"/>
        <w:rPr>
          <w:rFonts w:ascii="Garamond" w:hAnsi="Garamond" w:cs="Arial"/>
          <w:b/>
          <w:bCs/>
          <w:color w:val="000000"/>
          <w:sz w:val="27"/>
          <w:szCs w:val="27"/>
        </w:rPr>
      </w:pPr>
      <w:r w:rsidRPr="00295658">
        <w:rPr>
          <w:rFonts w:ascii="Garamond" w:hAnsi="Garamond" w:cs="Arial"/>
          <w:b/>
          <w:bCs/>
          <w:color w:val="000000"/>
          <w:sz w:val="27"/>
          <w:szCs w:val="27"/>
        </w:rPr>
        <w:t xml:space="preserve">III. </w:t>
      </w:r>
      <w:r w:rsidR="00295658" w:rsidRPr="00295658">
        <w:rPr>
          <w:rFonts w:ascii="Garamond" w:hAnsi="Garamond" w:cs="Arial"/>
          <w:b/>
          <w:bCs/>
          <w:color w:val="000000"/>
          <w:sz w:val="27"/>
          <w:szCs w:val="27"/>
        </w:rPr>
        <w:t>Expectations</w:t>
      </w:r>
    </w:p>
    <w:p w14:paraId="31D3A708" w14:textId="77777777" w:rsidR="00DB526E" w:rsidRPr="00295658" w:rsidRDefault="00DB526E" w:rsidP="00DB526E">
      <w:pPr>
        <w:spacing w:after="100" w:afterAutospacing="1"/>
        <w:rPr>
          <w:rFonts w:ascii="Garamond" w:hAnsi="Garamond" w:cs="Arial"/>
          <w:color w:val="000000"/>
        </w:rPr>
      </w:pPr>
      <w:r w:rsidRPr="00295658">
        <w:rPr>
          <w:rFonts w:ascii="Garamond" w:hAnsi="Garamond" w:cs="Arial"/>
          <w:b/>
          <w:bCs/>
          <w:color w:val="000000"/>
        </w:rPr>
        <w:t>Discussions/Participation</w:t>
      </w:r>
    </w:p>
    <w:p w14:paraId="1FBBBE31" w14:textId="77777777" w:rsidR="00DB526E" w:rsidRPr="00295658" w:rsidRDefault="00DB526E" w:rsidP="00DB526E">
      <w:pPr>
        <w:spacing w:after="100" w:afterAutospacing="1"/>
        <w:rPr>
          <w:rFonts w:ascii="Garamond" w:hAnsi="Garamond" w:cs="Arial"/>
          <w:color w:val="000000"/>
        </w:rPr>
      </w:pPr>
      <w:r w:rsidRPr="00295658">
        <w:rPr>
          <w:rFonts w:ascii="Garamond" w:hAnsi="Garamond" w:cs="Arial"/>
          <w:color w:val="000000"/>
        </w:rPr>
        <w:t xml:space="preserve">In popular culture philosophers are often depicted as sitting alone (often under a tree) and thinking deep thoughts, but in reality a lot of philosophical work occurs in discussion. The more you talk and </w:t>
      </w:r>
      <w:r w:rsidRPr="00295658">
        <w:rPr>
          <w:rFonts w:ascii="Garamond" w:hAnsi="Garamond" w:cs="Arial"/>
          <w:color w:val="000000"/>
        </w:rPr>
        <w:lastRenderedPageBreak/>
        <w:t>the less I talk -- the more we discuss the questions and issues that are the focus of this course -- the more you will get out of this course. Please come to class having thought about the material and ready to continue actively engaging the material.</w:t>
      </w:r>
    </w:p>
    <w:p w14:paraId="007C20F1" w14:textId="5034DA6A" w:rsidR="00DB526E" w:rsidRPr="00295658" w:rsidRDefault="00DB526E" w:rsidP="00DB526E">
      <w:pPr>
        <w:spacing w:after="100" w:afterAutospacing="1"/>
        <w:rPr>
          <w:rFonts w:ascii="Garamond" w:hAnsi="Garamond" w:cs="Arial"/>
          <w:color w:val="000000"/>
        </w:rPr>
      </w:pPr>
      <w:r w:rsidRPr="00295658">
        <w:rPr>
          <w:rFonts w:ascii="Garamond" w:hAnsi="Garamond" w:cs="Arial"/>
          <w:color w:val="000000"/>
        </w:rPr>
        <w:t xml:space="preserve">I expect you to read the material for each class and come to class having thought about the reading and ready to discuss it. Don't hesitate to ask questions about material which confuses you, or to speak up if I've said something you think is wrong. I will have my opinions about the material we're reading. Your opinions may differ. If they do, feel free to </w:t>
      </w:r>
      <w:r w:rsidR="005D7D36">
        <w:rPr>
          <w:rFonts w:ascii="Garamond" w:hAnsi="Garamond" w:cs="Arial"/>
          <w:color w:val="000000"/>
        </w:rPr>
        <w:t>say so! We should be philosophizing together as a class.</w:t>
      </w:r>
    </w:p>
    <w:p w14:paraId="35086770" w14:textId="77777777" w:rsidR="00DB526E" w:rsidRPr="00295658" w:rsidRDefault="00DB526E" w:rsidP="00DB526E">
      <w:pPr>
        <w:spacing w:after="100" w:afterAutospacing="1"/>
        <w:rPr>
          <w:rFonts w:ascii="Garamond" w:hAnsi="Garamond" w:cs="Arial"/>
          <w:color w:val="000000"/>
        </w:rPr>
      </w:pPr>
      <w:r w:rsidRPr="00295658">
        <w:rPr>
          <w:rFonts w:ascii="Garamond" w:hAnsi="Garamond" w:cs="Arial"/>
          <w:color w:val="000000"/>
        </w:rPr>
        <w:t>I have high expectations of you. We will be reading and discussing difficult works of philosophy at a fairly deep level. I expect you to be able to contribute to this discussion, and to do so on a regular basis. Quality counts.</w:t>
      </w:r>
    </w:p>
    <w:p w14:paraId="1E74FBC6" w14:textId="77777777" w:rsidR="00DB526E" w:rsidRPr="00295658" w:rsidRDefault="00DB526E" w:rsidP="00DB526E">
      <w:pPr>
        <w:spacing w:after="100" w:afterAutospacing="1"/>
        <w:rPr>
          <w:rFonts w:ascii="Garamond" w:hAnsi="Garamond" w:cs="Arial"/>
          <w:color w:val="000000"/>
        </w:rPr>
      </w:pPr>
      <w:r w:rsidRPr="00295658">
        <w:rPr>
          <w:rFonts w:ascii="Garamond" w:hAnsi="Garamond" w:cs="Arial"/>
          <w:b/>
          <w:bCs/>
          <w:color w:val="000000"/>
        </w:rPr>
        <w:t>Discussion Guidelines</w:t>
      </w:r>
    </w:p>
    <w:p w14:paraId="08EB8FDF" w14:textId="77777777" w:rsidR="00DB526E" w:rsidRPr="00295658" w:rsidRDefault="00DB526E" w:rsidP="00DB526E">
      <w:pPr>
        <w:numPr>
          <w:ilvl w:val="0"/>
          <w:numId w:val="3"/>
        </w:numPr>
        <w:spacing w:after="100" w:afterAutospacing="1"/>
        <w:rPr>
          <w:rFonts w:ascii="Garamond" w:hAnsi="Garamond" w:cs="Arial"/>
          <w:color w:val="000000"/>
        </w:rPr>
      </w:pPr>
      <w:r w:rsidRPr="00295658">
        <w:rPr>
          <w:rFonts w:ascii="Garamond" w:hAnsi="Garamond" w:cs="Arial"/>
          <w:b/>
          <w:bCs/>
          <w:color w:val="000000"/>
        </w:rPr>
        <w:t>BE RESPECTFUL.</w:t>
      </w:r>
      <w:r w:rsidRPr="00295658">
        <w:rPr>
          <w:rFonts w:ascii="Garamond" w:hAnsi="Garamond" w:cs="Arial"/>
          <w:color w:val="000000"/>
        </w:rPr>
        <w:t> Both of each other and of the philosophers we're studying. A little humility is a good idea. You might think that an idea is silly, but realize later that it was actually an excellent idea.</w:t>
      </w:r>
    </w:p>
    <w:p w14:paraId="4FFB0AEE" w14:textId="77777777" w:rsidR="00DB526E" w:rsidRPr="00295658" w:rsidRDefault="00DB526E" w:rsidP="00DB526E">
      <w:pPr>
        <w:numPr>
          <w:ilvl w:val="0"/>
          <w:numId w:val="3"/>
        </w:numPr>
        <w:spacing w:after="100" w:afterAutospacing="1"/>
        <w:rPr>
          <w:rFonts w:ascii="Garamond" w:hAnsi="Garamond" w:cs="Arial"/>
          <w:color w:val="000000"/>
        </w:rPr>
      </w:pPr>
      <w:r w:rsidRPr="00295658">
        <w:rPr>
          <w:rFonts w:ascii="Garamond" w:hAnsi="Garamond" w:cs="Arial"/>
          <w:b/>
          <w:bCs/>
          <w:color w:val="000000"/>
        </w:rPr>
        <w:t>LISTEN.</w:t>
      </w:r>
      <w:r w:rsidRPr="00295658">
        <w:rPr>
          <w:rFonts w:ascii="Garamond" w:hAnsi="Garamond" w:cs="Arial"/>
          <w:color w:val="000000"/>
        </w:rPr>
        <w:t> Part of being respectful is to listen to what others are saying (or writing). Make a sincere effort to understand the viewpoints you might initially think are incorrect.</w:t>
      </w:r>
    </w:p>
    <w:p w14:paraId="6CDF3565" w14:textId="77777777" w:rsidR="00DB526E" w:rsidRPr="00295658" w:rsidRDefault="00DB526E" w:rsidP="00DB526E">
      <w:pPr>
        <w:numPr>
          <w:ilvl w:val="0"/>
          <w:numId w:val="3"/>
        </w:numPr>
        <w:spacing w:after="100" w:afterAutospacing="1"/>
        <w:rPr>
          <w:rFonts w:ascii="Garamond" w:hAnsi="Garamond" w:cs="Arial"/>
          <w:color w:val="000000"/>
        </w:rPr>
      </w:pPr>
      <w:r w:rsidRPr="00295658">
        <w:rPr>
          <w:rFonts w:ascii="Garamond" w:hAnsi="Garamond" w:cs="Arial"/>
          <w:b/>
          <w:bCs/>
          <w:color w:val="000000"/>
        </w:rPr>
        <w:t>ANYTHING GOES.</w:t>
      </w:r>
      <w:r w:rsidRPr="00295658">
        <w:rPr>
          <w:rFonts w:ascii="Garamond" w:hAnsi="Garamond" w:cs="Arial"/>
          <w:color w:val="000000"/>
        </w:rPr>
        <w:t> My goal in this course is not to get you to have the right view about these issues. I'm not even sure what the right view is. My goal is that you learn something about the nature of the issues. Don't be afraid to disagree with me or with your classmates. And don't worry about being consistent; we all change our minds.</w:t>
      </w:r>
    </w:p>
    <w:p w14:paraId="4A105F9F" w14:textId="77777777" w:rsidR="00DB526E" w:rsidRPr="00295658" w:rsidRDefault="00DB526E" w:rsidP="00DB526E">
      <w:pPr>
        <w:numPr>
          <w:ilvl w:val="0"/>
          <w:numId w:val="3"/>
        </w:numPr>
        <w:spacing w:after="100" w:afterAutospacing="1"/>
        <w:rPr>
          <w:rFonts w:ascii="Garamond" w:hAnsi="Garamond" w:cs="Arial"/>
          <w:color w:val="000000"/>
        </w:rPr>
      </w:pPr>
      <w:r w:rsidRPr="00295658">
        <w:rPr>
          <w:rFonts w:ascii="Garamond" w:hAnsi="Garamond" w:cs="Arial"/>
          <w:b/>
          <w:bCs/>
          <w:color w:val="000000"/>
        </w:rPr>
        <w:t>THINK FIRST.</w:t>
      </w:r>
      <w:r w:rsidRPr="00295658">
        <w:rPr>
          <w:rFonts w:ascii="Garamond" w:hAnsi="Garamond" w:cs="Arial"/>
          <w:color w:val="000000"/>
        </w:rPr>
        <w:t> Spend a few moments thinking about what you want to say, whether it makes sense, and how to best communicate your thoughts. Of course, I'll help midwife your ideas as best I can.</w:t>
      </w:r>
    </w:p>
    <w:p w14:paraId="2E7B56F9" w14:textId="4CB160AB" w:rsidR="00295658" w:rsidRDefault="00DB526E" w:rsidP="00295658">
      <w:pPr>
        <w:numPr>
          <w:ilvl w:val="0"/>
          <w:numId w:val="3"/>
        </w:numPr>
        <w:spacing w:after="100" w:afterAutospacing="1"/>
        <w:rPr>
          <w:rFonts w:ascii="Garamond" w:hAnsi="Garamond" w:cs="Arial"/>
          <w:color w:val="000000"/>
        </w:rPr>
      </w:pPr>
      <w:r w:rsidRPr="00295658">
        <w:rPr>
          <w:rFonts w:ascii="Garamond" w:hAnsi="Garamond" w:cs="Arial"/>
          <w:b/>
          <w:bCs/>
          <w:color w:val="000000"/>
        </w:rPr>
        <w:t>EVIDENCE COUNTS.</w:t>
      </w:r>
      <w:r w:rsidRPr="00295658">
        <w:rPr>
          <w:rFonts w:ascii="Garamond" w:hAnsi="Garamond" w:cs="Arial"/>
          <w:color w:val="000000"/>
        </w:rPr>
        <w:t> My response to what you say in class will frequently be one of two questions: </w:t>
      </w:r>
      <w:r w:rsidRPr="00295658">
        <w:rPr>
          <w:rFonts w:ascii="Garamond" w:hAnsi="Garamond" w:cs="Arial"/>
          <w:i/>
          <w:iCs/>
          <w:color w:val="000000"/>
        </w:rPr>
        <w:t>What does that mean?</w:t>
      </w:r>
      <w:r w:rsidRPr="00295658">
        <w:rPr>
          <w:rFonts w:ascii="Garamond" w:hAnsi="Garamond" w:cs="Arial"/>
          <w:color w:val="000000"/>
        </w:rPr>
        <w:t> and </w:t>
      </w:r>
      <w:r w:rsidRPr="00295658">
        <w:rPr>
          <w:rFonts w:ascii="Garamond" w:hAnsi="Garamond" w:cs="Arial"/>
          <w:i/>
          <w:iCs/>
          <w:color w:val="000000"/>
        </w:rPr>
        <w:t>Why should the rest of us believe what you say?</w:t>
      </w:r>
      <w:r w:rsidRPr="00295658">
        <w:rPr>
          <w:rFonts w:ascii="Garamond" w:hAnsi="Garamond" w:cs="Arial"/>
          <w:color w:val="000000"/>
        </w:rPr>
        <w:t> This is the crux of philosophy: you want to convince the rest of us that you're right. You should be warned: I'm hard to convince.</w:t>
      </w:r>
    </w:p>
    <w:p w14:paraId="09A078E9" w14:textId="77777777" w:rsidR="00DB526E" w:rsidRPr="00295658" w:rsidRDefault="000E7487" w:rsidP="00DB526E">
      <w:pPr>
        <w:rPr>
          <w:rFonts w:ascii="Garamond" w:hAnsi="Garamond" w:cs="Arial"/>
          <w:color w:val="000000"/>
        </w:rPr>
      </w:pPr>
      <w:r w:rsidRPr="000E7487">
        <w:rPr>
          <w:rFonts w:ascii="Garamond" w:hAnsi="Garamond" w:cs="Arial"/>
          <w:noProof/>
          <w:color w:val="000000"/>
          <w14:ligatures w14:val="standardContextual"/>
        </w:rPr>
        <w:pict w14:anchorId="187427ED">
          <v:rect id="_x0000_i1029" alt="" style="width:468pt;height:.05pt;mso-width-percent:0;mso-height-percent:0;mso-width-percent:0;mso-height-percent:0" o:hralign="center" o:hrstd="t" o:hr="t" fillcolor="#a0a0a0" stroked="f"/>
        </w:pict>
      </w:r>
    </w:p>
    <w:p w14:paraId="6C4B3B83" w14:textId="17748529" w:rsidR="00DB526E" w:rsidRPr="00295658" w:rsidRDefault="00295658" w:rsidP="00DB526E">
      <w:pPr>
        <w:spacing w:after="100" w:afterAutospacing="1"/>
        <w:outlineLvl w:val="2"/>
        <w:rPr>
          <w:rFonts w:ascii="Garamond" w:hAnsi="Garamond" w:cs="Arial"/>
          <w:b/>
          <w:bCs/>
          <w:color w:val="000000"/>
          <w:sz w:val="27"/>
          <w:szCs w:val="27"/>
        </w:rPr>
      </w:pPr>
      <w:r>
        <w:rPr>
          <w:rFonts w:ascii="Garamond" w:hAnsi="Garamond" w:cs="Arial"/>
          <w:b/>
          <w:bCs/>
          <w:color w:val="000000"/>
          <w:sz w:val="27"/>
          <w:szCs w:val="27"/>
        </w:rPr>
        <w:t>I</w:t>
      </w:r>
      <w:r w:rsidR="00DB526E" w:rsidRPr="00295658">
        <w:rPr>
          <w:rFonts w:ascii="Garamond" w:hAnsi="Garamond" w:cs="Arial"/>
          <w:b/>
          <w:bCs/>
          <w:color w:val="000000"/>
          <w:sz w:val="27"/>
          <w:szCs w:val="27"/>
        </w:rPr>
        <w:t xml:space="preserve">V. </w:t>
      </w:r>
      <w:r w:rsidRPr="00295658">
        <w:rPr>
          <w:rFonts w:ascii="Garamond" w:hAnsi="Garamond" w:cs="Arial"/>
          <w:b/>
          <w:bCs/>
          <w:color w:val="000000"/>
          <w:sz w:val="27"/>
          <w:szCs w:val="27"/>
        </w:rPr>
        <w:t>Assessment</w:t>
      </w:r>
    </w:p>
    <w:p w14:paraId="21147EC2" w14:textId="79CF872C" w:rsidR="00295658" w:rsidRPr="00295658" w:rsidRDefault="00295658" w:rsidP="00295658">
      <w:pPr>
        <w:pStyle w:val="Heading3"/>
        <w:rPr>
          <w:rFonts w:ascii="Garamond" w:eastAsia="Times New Roman" w:hAnsi="Garamond" w:cs="Arial"/>
          <w:color w:val="000000"/>
          <w:sz w:val="24"/>
          <w:szCs w:val="24"/>
        </w:rPr>
      </w:pPr>
      <w:r w:rsidRPr="00295658">
        <w:rPr>
          <w:rFonts w:ascii="Garamond" w:eastAsia="Times New Roman" w:hAnsi="Garamond" w:cs="Arial"/>
          <w:color w:val="000000"/>
          <w:sz w:val="24"/>
          <w:szCs w:val="24"/>
        </w:rPr>
        <w:t xml:space="preserve">Your grade is built on two things: staying active every week and showing what you've learned on the major projects. I value steady progress as much as </w:t>
      </w:r>
      <w:r w:rsidR="005D7D36">
        <w:rPr>
          <w:rFonts w:ascii="Garamond" w:eastAsia="Times New Roman" w:hAnsi="Garamond" w:cs="Arial"/>
          <w:color w:val="000000"/>
          <w:sz w:val="24"/>
          <w:szCs w:val="24"/>
        </w:rPr>
        <w:t>performance on major exams.</w:t>
      </w:r>
    </w:p>
    <w:p w14:paraId="73E8E69A" w14:textId="75EEA787" w:rsidR="00295658" w:rsidRPr="00295658" w:rsidRDefault="00295658" w:rsidP="00295658">
      <w:pPr>
        <w:spacing w:before="100" w:beforeAutospacing="1" w:after="100" w:afterAutospacing="1"/>
        <w:outlineLvl w:val="2"/>
        <w:rPr>
          <w:rFonts w:ascii="Garamond" w:hAnsi="Garamond" w:cs="Arial"/>
          <w:b/>
          <w:bCs/>
          <w:color w:val="000000"/>
        </w:rPr>
      </w:pPr>
      <w:r w:rsidRPr="00295658">
        <w:rPr>
          <w:rFonts w:ascii="Garamond" w:hAnsi="Garamond" w:cs="Arial"/>
          <w:b/>
          <w:bCs/>
          <w:color w:val="000000"/>
        </w:rPr>
        <w:t>Engagement (45%)</w:t>
      </w:r>
    </w:p>
    <w:p w14:paraId="60BC29E0" w14:textId="70C2D9C7" w:rsidR="00295658" w:rsidRPr="00295658" w:rsidRDefault="00295658" w:rsidP="00295658">
      <w:pPr>
        <w:numPr>
          <w:ilvl w:val="0"/>
          <w:numId w:val="9"/>
        </w:numPr>
        <w:spacing w:before="100" w:beforeAutospacing="1" w:after="100" w:afterAutospacing="1"/>
        <w:rPr>
          <w:rFonts w:ascii="Garamond" w:hAnsi="Garamond" w:cs="Arial"/>
          <w:color w:val="000000"/>
        </w:rPr>
      </w:pPr>
      <w:r w:rsidRPr="00295658">
        <w:rPr>
          <w:rFonts w:ascii="Garamond" w:hAnsi="Garamond" w:cs="Arial"/>
          <w:b/>
          <w:bCs/>
          <w:color w:val="000000"/>
        </w:rPr>
        <w:t>Perusall Annotations (20%):</w:t>
      </w:r>
      <w:r w:rsidRPr="00295658">
        <w:rPr>
          <w:rFonts w:ascii="Garamond" w:hAnsi="Garamond" w:cs="Arial"/>
          <w:color w:val="000000"/>
        </w:rPr>
        <w:t xml:space="preserve"> Completed </w:t>
      </w:r>
      <w:r w:rsidRPr="006F6940">
        <w:rPr>
          <w:rFonts w:ascii="Garamond" w:hAnsi="Garamond" w:cs="Arial"/>
          <w:b/>
          <w:bCs/>
          <w:color w:val="000000"/>
        </w:rPr>
        <w:t>b</w:t>
      </w:r>
      <w:r w:rsidR="006F6940" w:rsidRPr="006F6940">
        <w:rPr>
          <w:rFonts w:ascii="Garamond" w:hAnsi="Garamond" w:cs="Arial"/>
          <w:b/>
          <w:bCs/>
          <w:color w:val="000000"/>
        </w:rPr>
        <w:t>efore class time on Wednesdays</w:t>
      </w:r>
      <w:r w:rsidRPr="00295658">
        <w:rPr>
          <w:rFonts w:ascii="Garamond" w:hAnsi="Garamond" w:cs="Arial"/>
          <w:color w:val="000000"/>
        </w:rPr>
        <w:t>. You will provide digital commentary on primary texts. Evaluation is based on the quality of your insights and your interaction with peers.</w:t>
      </w:r>
    </w:p>
    <w:p w14:paraId="2D9F4E0B" w14:textId="72C70F9B" w:rsidR="00295658" w:rsidRPr="00295658" w:rsidRDefault="00295658" w:rsidP="00295658">
      <w:pPr>
        <w:numPr>
          <w:ilvl w:val="0"/>
          <w:numId w:val="9"/>
        </w:numPr>
        <w:spacing w:before="100" w:beforeAutospacing="1" w:after="100" w:afterAutospacing="1"/>
        <w:rPr>
          <w:rFonts w:ascii="Garamond" w:hAnsi="Garamond" w:cs="Arial"/>
          <w:color w:val="000000"/>
        </w:rPr>
      </w:pPr>
      <w:r w:rsidRPr="00295658">
        <w:rPr>
          <w:rFonts w:ascii="Garamond" w:hAnsi="Garamond" w:cs="Arial"/>
          <w:b/>
          <w:bCs/>
          <w:color w:val="000000"/>
        </w:rPr>
        <w:t>Weekly Quizzes (15%):</w:t>
      </w:r>
      <w:r w:rsidRPr="00295658">
        <w:rPr>
          <w:rFonts w:ascii="Garamond" w:hAnsi="Garamond" w:cs="Arial"/>
          <w:color w:val="000000"/>
        </w:rPr>
        <w:t> Administered most </w:t>
      </w:r>
      <w:r w:rsidRPr="00295658">
        <w:rPr>
          <w:rFonts w:ascii="Garamond" w:hAnsi="Garamond" w:cs="Arial"/>
          <w:b/>
          <w:bCs/>
          <w:color w:val="000000"/>
        </w:rPr>
        <w:t>Mondays</w:t>
      </w:r>
      <w:r w:rsidRPr="00295658">
        <w:rPr>
          <w:rFonts w:ascii="Garamond" w:hAnsi="Garamond" w:cs="Arial"/>
          <w:color w:val="000000"/>
        </w:rPr>
        <w:t xml:space="preserve">. These are brief assessments of the </w:t>
      </w:r>
      <w:r w:rsidR="006D1A2B">
        <w:rPr>
          <w:rFonts w:ascii="Garamond" w:hAnsi="Garamond" w:cs="Arial"/>
          <w:color w:val="000000"/>
        </w:rPr>
        <w:t>vocabulary and arguments in Monday’s reading.</w:t>
      </w:r>
    </w:p>
    <w:p w14:paraId="5381C367" w14:textId="483110F6" w:rsidR="00295658" w:rsidRPr="00295658" w:rsidRDefault="00295658" w:rsidP="00295658">
      <w:pPr>
        <w:numPr>
          <w:ilvl w:val="0"/>
          <w:numId w:val="9"/>
        </w:numPr>
        <w:spacing w:before="100" w:beforeAutospacing="1" w:after="100" w:afterAutospacing="1"/>
        <w:rPr>
          <w:rFonts w:ascii="Garamond" w:hAnsi="Garamond" w:cs="Arial"/>
          <w:color w:val="000000"/>
        </w:rPr>
      </w:pPr>
      <w:r w:rsidRPr="00295658">
        <w:rPr>
          <w:rFonts w:ascii="Garamond" w:hAnsi="Garamond" w:cs="Arial"/>
          <w:b/>
          <w:bCs/>
          <w:color w:val="000000"/>
        </w:rPr>
        <w:lastRenderedPageBreak/>
        <w:t>Class Participation (10%):</w:t>
      </w:r>
      <w:r w:rsidRPr="00295658">
        <w:rPr>
          <w:rFonts w:ascii="Garamond" w:hAnsi="Garamond" w:cs="Arial"/>
          <w:color w:val="000000"/>
        </w:rPr>
        <w:t xml:space="preserve"> Based on your contributions to </w:t>
      </w:r>
      <w:r w:rsidR="005D7D36">
        <w:rPr>
          <w:rFonts w:ascii="Garamond" w:hAnsi="Garamond" w:cs="Arial"/>
          <w:color w:val="000000"/>
        </w:rPr>
        <w:t xml:space="preserve">the </w:t>
      </w:r>
      <w:r w:rsidRPr="00295658">
        <w:rPr>
          <w:rFonts w:ascii="Garamond" w:hAnsi="Garamond" w:cs="Arial"/>
          <w:color w:val="000000"/>
        </w:rPr>
        <w:t>class and completion of in-class writing prompts.</w:t>
      </w:r>
      <w:r w:rsidR="00BD5325">
        <w:rPr>
          <w:rFonts w:ascii="Garamond" w:hAnsi="Garamond" w:cs="Arial"/>
          <w:color w:val="000000"/>
        </w:rPr>
        <w:t xml:space="preserve"> </w:t>
      </w:r>
      <w:r w:rsidR="005D7D36">
        <w:rPr>
          <w:rFonts w:ascii="Garamond" w:hAnsi="Garamond" w:cs="Arial"/>
          <w:color w:val="000000"/>
        </w:rPr>
        <w:t xml:space="preserve">There are many ways to contribute! </w:t>
      </w:r>
      <w:r w:rsidR="00BD5325">
        <w:rPr>
          <w:rFonts w:ascii="Garamond" w:hAnsi="Garamond" w:cs="Arial"/>
          <w:color w:val="000000"/>
        </w:rPr>
        <w:t xml:space="preserve">See attachment in ELMS on Participation. </w:t>
      </w:r>
    </w:p>
    <w:p w14:paraId="3432243B" w14:textId="22092AFC" w:rsidR="00295658" w:rsidRPr="00295658" w:rsidRDefault="00295658" w:rsidP="00295658">
      <w:pPr>
        <w:spacing w:before="100" w:beforeAutospacing="1" w:after="100" w:afterAutospacing="1"/>
        <w:outlineLvl w:val="2"/>
        <w:rPr>
          <w:rFonts w:ascii="Garamond" w:hAnsi="Garamond" w:cs="Arial"/>
          <w:b/>
          <w:bCs/>
          <w:color w:val="000000"/>
        </w:rPr>
      </w:pPr>
      <w:r w:rsidRPr="00295658">
        <w:rPr>
          <w:rFonts w:ascii="Garamond" w:hAnsi="Garamond" w:cs="Arial"/>
          <w:b/>
          <w:bCs/>
          <w:color w:val="000000"/>
        </w:rPr>
        <w:t>Exams (40%)</w:t>
      </w:r>
    </w:p>
    <w:p w14:paraId="02D286E7" w14:textId="6C5C8742" w:rsidR="00295658" w:rsidRPr="00295658" w:rsidRDefault="00295658" w:rsidP="00295658">
      <w:pPr>
        <w:numPr>
          <w:ilvl w:val="0"/>
          <w:numId w:val="10"/>
        </w:numPr>
        <w:spacing w:before="100" w:beforeAutospacing="1" w:after="100" w:afterAutospacing="1"/>
        <w:rPr>
          <w:rFonts w:ascii="Garamond" w:hAnsi="Garamond" w:cs="Arial"/>
          <w:color w:val="000000"/>
        </w:rPr>
      </w:pPr>
      <w:r w:rsidRPr="00295658">
        <w:rPr>
          <w:rFonts w:ascii="Garamond" w:hAnsi="Garamond" w:cs="Arial"/>
          <w:b/>
          <w:bCs/>
          <w:color w:val="000000"/>
        </w:rPr>
        <w:t>Midterm Exam (20%):</w:t>
      </w:r>
      <w:r w:rsidRPr="00295658">
        <w:rPr>
          <w:rFonts w:ascii="Garamond" w:hAnsi="Garamond" w:cs="Arial"/>
          <w:color w:val="000000"/>
        </w:rPr>
        <w:t> A two-part exam on </w:t>
      </w:r>
      <w:r w:rsidRPr="00295658">
        <w:rPr>
          <w:rFonts w:ascii="Garamond" w:hAnsi="Garamond" w:cs="Arial"/>
          <w:b/>
          <w:bCs/>
          <w:color w:val="000000"/>
        </w:rPr>
        <w:t>March 9 and 11</w:t>
      </w:r>
      <w:r w:rsidRPr="00295658">
        <w:rPr>
          <w:rFonts w:ascii="Garamond" w:hAnsi="Garamond" w:cs="Arial"/>
          <w:color w:val="000000"/>
        </w:rPr>
        <w:t xml:space="preserve">. Part 1 is </w:t>
      </w:r>
      <w:r w:rsidR="009B6714">
        <w:rPr>
          <w:rFonts w:ascii="Garamond" w:hAnsi="Garamond" w:cs="Arial"/>
          <w:color w:val="000000"/>
        </w:rPr>
        <w:t>m</w:t>
      </w:r>
      <w:r w:rsidRPr="00295658">
        <w:rPr>
          <w:rFonts w:ascii="Garamond" w:hAnsi="Garamond" w:cs="Arial"/>
          <w:color w:val="000000"/>
        </w:rPr>
        <w:t xml:space="preserve">ultiple </w:t>
      </w:r>
      <w:r w:rsidR="009B6714">
        <w:rPr>
          <w:rFonts w:ascii="Garamond" w:hAnsi="Garamond" w:cs="Arial"/>
          <w:color w:val="000000"/>
        </w:rPr>
        <w:t>c</w:t>
      </w:r>
      <w:r w:rsidRPr="00295658">
        <w:rPr>
          <w:rFonts w:ascii="Garamond" w:hAnsi="Garamond" w:cs="Arial"/>
          <w:color w:val="000000"/>
        </w:rPr>
        <w:t xml:space="preserve">hoice; Part 2 is </w:t>
      </w:r>
      <w:r w:rsidR="009B6714">
        <w:rPr>
          <w:rFonts w:ascii="Garamond" w:hAnsi="Garamond" w:cs="Arial"/>
          <w:color w:val="000000"/>
        </w:rPr>
        <w:t>short e</w:t>
      </w:r>
      <w:r w:rsidRPr="00295658">
        <w:rPr>
          <w:rFonts w:ascii="Garamond" w:hAnsi="Garamond" w:cs="Arial"/>
          <w:color w:val="000000"/>
        </w:rPr>
        <w:t>ssay. Covers material from Weeks 1–6.</w:t>
      </w:r>
    </w:p>
    <w:p w14:paraId="618E07A3" w14:textId="77777777" w:rsidR="00295658" w:rsidRPr="00295658" w:rsidRDefault="00295658" w:rsidP="00295658">
      <w:pPr>
        <w:numPr>
          <w:ilvl w:val="0"/>
          <w:numId w:val="10"/>
        </w:numPr>
        <w:spacing w:before="100" w:beforeAutospacing="1" w:after="100" w:afterAutospacing="1"/>
        <w:rPr>
          <w:rFonts w:ascii="Garamond" w:hAnsi="Garamond" w:cs="Arial"/>
          <w:color w:val="000000"/>
        </w:rPr>
      </w:pPr>
      <w:r w:rsidRPr="00295658">
        <w:rPr>
          <w:rFonts w:ascii="Garamond" w:hAnsi="Garamond" w:cs="Arial"/>
          <w:b/>
          <w:bCs/>
          <w:color w:val="000000"/>
        </w:rPr>
        <w:t>Final Exam (20%):</w:t>
      </w:r>
      <w:r w:rsidRPr="00295658">
        <w:rPr>
          <w:rFonts w:ascii="Garamond" w:hAnsi="Garamond" w:cs="Arial"/>
          <w:color w:val="000000"/>
        </w:rPr>
        <w:t> A cumulative two-part exam on </w:t>
      </w:r>
      <w:r w:rsidRPr="00295658">
        <w:rPr>
          <w:rFonts w:ascii="Garamond" w:hAnsi="Garamond" w:cs="Arial"/>
          <w:b/>
          <w:bCs/>
          <w:color w:val="000000"/>
        </w:rPr>
        <w:t>May 13</w:t>
      </w:r>
      <w:r w:rsidRPr="00295658">
        <w:rPr>
          <w:rFonts w:ascii="Garamond" w:hAnsi="Garamond" w:cs="Arial"/>
          <w:color w:val="000000"/>
        </w:rPr>
        <w:t>. Evaluates your mastery of the entire semester’s curriculum.</w:t>
      </w:r>
    </w:p>
    <w:p w14:paraId="20C7E023" w14:textId="70899AC0" w:rsidR="00295658" w:rsidRPr="00295658" w:rsidRDefault="00295658" w:rsidP="00295658">
      <w:pPr>
        <w:spacing w:before="100" w:beforeAutospacing="1" w:after="100" w:afterAutospacing="1"/>
        <w:outlineLvl w:val="2"/>
        <w:rPr>
          <w:rFonts w:ascii="Garamond" w:hAnsi="Garamond" w:cs="Arial"/>
          <w:b/>
          <w:bCs/>
          <w:color w:val="000000"/>
        </w:rPr>
      </w:pPr>
      <w:r w:rsidRPr="00295658">
        <w:rPr>
          <w:rFonts w:ascii="Garamond" w:hAnsi="Garamond" w:cs="Arial"/>
          <w:b/>
          <w:bCs/>
          <w:color w:val="000000"/>
        </w:rPr>
        <w:t>Reflection (15%)</w:t>
      </w:r>
    </w:p>
    <w:p w14:paraId="0C1B79D3" w14:textId="6A04804F" w:rsidR="00295658" w:rsidRPr="00295658" w:rsidRDefault="00295658" w:rsidP="00295658">
      <w:pPr>
        <w:numPr>
          <w:ilvl w:val="0"/>
          <w:numId w:val="11"/>
        </w:numPr>
        <w:spacing w:before="100" w:beforeAutospacing="1" w:after="100" w:afterAutospacing="1" w:line="480" w:lineRule="auto"/>
        <w:rPr>
          <w:rFonts w:ascii="Garamond" w:hAnsi="Garamond" w:cs="Arial"/>
          <w:b/>
          <w:bCs/>
          <w:color w:val="000000"/>
        </w:rPr>
      </w:pPr>
      <w:r w:rsidRPr="00295658">
        <w:rPr>
          <w:rFonts w:ascii="Garamond" w:hAnsi="Garamond" w:cs="Arial"/>
          <w:b/>
          <w:bCs/>
          <w:color w:val="000000"/>
        </w:rPr>
        <w:t>Physicalism and Existentialism Group Project</w:t>
      </w:r>
    </w:p>
    <w:p w14:paraId="0C0FA2B8" w14:textId="430A3217" w:rsidR="00295658" w:rsidRPr="00295658" w:rsidRDefault="00295658" w:rsidP="00295658">
      <w:pPr>
        <w:numPr>
          <w:ilvl w:val="1"/>
          <w:numId w:val="11"/>
        </w:numPr>
        <w:spacing w:before="100" w:beforeAutospacing="1" w:after="100" w:afterAutospacing="1"/>
        <w:rPr>
          <w:rFonts w:ascii="Garamond" w:hAnsi="Garamond" w:cs="Arial"/>
          <w:color w:val="000000"/>
        </w:rPr>
      </w:pPr>
      <w:r w:rsidRPr="00295658">
        <w:rPr>
          <w:rFonts w:ascii="Garamond" w:hAnsi="Garamond" w:cs="Arial"/>
          <w:b/>
          <w:bCs/>
          <w:color w:val="000000"/>
        </w:rPr>
        <w:t>Individual Reflection:</w:t>
      </w:r>
      <w:r w:rsidRPr="00295658">
        <w:rPr>
          <w:rFonts w:ascii="Garamond" w:hAnsi="Garamond" w:cs="Arial"/>
          <w:color w:val="000000"/>
        </w:rPr>
        <w:t> Four 5–7 minute video logs exploring identity, mortality, and the soul.</w:t>
      </w:r>
    </w:p>
    <w:p w14:paraId="5F76681E" w14:textId="587C4AE2" w:rsidR="00295658" w:rsidRPr="00295658" w:rsidRDefault="00295658" w:rsidP="00295658">
      <w:pPr>
        <w:numPr>
          <w:ilvl w:val="1"/>
          <w:numId w:val="11"/>
        </w:numPr>
        <w:spacing w:before="100" w:beforeAutospacing="1" w:after="100" w:afterAutospacing="1"/>
        <w:rPr>
          <w:rFonts w:ascii="Garamond" w:hAnsi="Garamond" w:cs="Arial"/>
          <w:color w:val="000000"/>
        </w:rPr>
      </w:pPr>
      <w:r w:rsidRPr="00295658">
        <w:rPr>
          <w:rFonts w:ascii="Garamond" w:hAnsi="Garamond" w:cs="Arial"/>
          <w:b/>
          <w:bCs/>
          <w:color w:val="000000"/>
        </w:rPr>
        <w:t>Group Dialogues:</w:t>
      </w:r>
      <w:r w:rsidRPr="00295658">
        <w:rPr>
          <w:rFonts w:ascii="Garamond" w:hAnsi="Garamond" w:cs="Arial"/>
          <w:color w:val="000000"/>
        </w:rPr>
        <w:t> Three one-hour recorded discussions with your assigned group regarding freedom and meaning in a physical universe.</w:t>
      </w:r>
      <w:r w:rsidR="005D7D36">
        <w:rPr>
          <w:rFonts w:ascii="Garamond" w:hAnsi="Garamond" w:cs="Arial"/>
          <w:color w:val="000000"/>
        </w:rPr>
        <w:t xml:space="preserve"> See attachment in ELMS for more details.</w:t>
      </w:r>
    </w:p>
    <w:p w14:paraId="01B21B10" w14:textId="77777777" w:rsidR="00295658" w:rsidRPr="00295658" w:rsidRDefault="000E7487" w:rsidP="00295658">
      <w:pPr>
        <w:rPr>
          <w:rFonts w:ascii="Garamond" w:hAnsi="Garamond" w:cs="Arial"/>
          <w:color w:val="000000"/>
        </w:rPr>
      </w:pPr>
      <w:r w:rsidRPr="000E7487">
        <w:rPr>
          <w:rFonts w:ascii="Garamond" w:hAnsi="Garamond" w:cs="Arial"/>
          <w:noProof/>
          <w:color w:val="000000"/>
          <w14:ligatures w14:val="standardContextual"/>
        </w:rPr>
        <w:pict w14:anchorId="53F2A34C">
          <v:rect id="_x0000_i1028" alt="" style="width:468pt;height:.05pt;mso-width-percent:0;mso-height-percent:0;mso-width-percent:0;mso-height-percent:0" o:hralign="center" o:hrstd="t" o:hr="t" fillcolor="#a0a0a0" stroked="f"/>
        </w:pict>
      </w:r>
    </w:p>
    <w:p w14:paraId="4EE4B120" w14:textId="12346A09" w:rsidR="00295658" w:rsidRPr="00295658" w:rsidRDefault="00295658" w:rsidP="00DB526E">
      <w:pPr>
        <w:spacing w:after="100" w:afterAutospacing="1"/>
        <w:outlineLvl w:val="2"/>
        <w:rPr>
          <w:rFonts w:ascii="Garamond" w:hAnsi="Garamond" w:cs="Arial"/>
          <w:b/>
          <w:bCs/>
          <w:color w:val="000000"/>
          <w:sz w:val="27"/>
          <w:szCs w:val="27"/>
        </w:rPr>
      </w:pPr>
      <w:r w:rsidRPr="00295658">
        <w:rPr>
          <w:rFonts w:ascii="Garamond" w:hAnsi="Garamond" w:cs="Arial"/>
          <w:b/>
          <w:bCs/>
          <w:color w:val="000000"/>
          <w:sz w:val="27"/>
          <w:szCs w:val="27"/>
        </w:rPr>
        <w:t>V. Grad</w:t>
      </w:r>
      <w:r>
        <w:rPr>
          <w:rFonts w:ascii="Garamond" w:hAnsi="Garamond" w:cs="Arial"/>
          <w:b/>
          <w:bCs/>
          <w:color w:val="000000"/>
          <w:sz w:val="27"/>
          <w:szCs w:val="27"/>
        </w:rPr>
        <w:t>es and Late Work</w:t>
      </w:r>
    </w:p>
    <w:p w14:paraId="1D370BA0" w14:textId="77777777" w:rsidR="00DB526E" w:rsidRPr="00295658" w:rsidRDefault="00DB526E" w:rsidP="00DB526E">
      <w:pPr>
        <w:spacing w:after="100" w:afterAutospacing="1"/>
        <w:rPr>
          <w:rFonts w:ascii="Garamond" w:hAnsi="Garamond" w:cs="Arial"/>
          <w:color w:val="000000"/>
        </w:rPr>
      </w:pPr>
      <w:r w:rsidRPr="00295658">
        <w:rPr>
          <w:rFonts w:ascii="Garamond" w:hAnsi="Garamond" w:cs="Arial"/>
          <w:b/>
          <w:bCs/>
          <w:color w:val="000000"/>
        </w:rPr>
        <w:t>Grading Scale</w:t>
      </w:r>
    </w:p>
    <w:p w14:paraId="63C5B657" w14:textId="77777777" w:rsidR="00DB526E" w:rsidRPr="00295658" w:rsidRDefault="00DB526E" w:rsidP="00DB526E">
      <w:pPr>
        <w:numPr>
          <w:ilvl w:val="0"/>
          <w:numId w:val="4"/>
        </w:numPr>
        <w:spacing w:after="100" w:afterAutospacing="1"/>
        <w:rPr>
          <w:rFonts w:ascii="Garamond" w:hAnsi="Garamond" w:cs="Arial"/>
          <w:color w:val="000000"/>
        </w:rPr>
      </w:pPr>
      <w:r w:rsidRPr="00295658">
        <w:rPr>
          <w:rFonts w:ascii="Garamond" w:hAnsi="Garamond" w:cs="Arial"/>
          <w:color w:val="000000"/>
        </w:rPr>
        <w:t>A+: 98% | A: 94% | A-: 90%</w:t>
      </w:r>
    </w:p>
    <w:p w14:paraId="32F110CE" w14:textId="77777777" w:rsidR="00DB526E" w:rsidRPr="00295658" w:rsidRDefault="00DB526E" w:rsidP="00DB526E">
      <w:pPr>
        <w:numPr>
          <w:ilvl w:val="0"/>
          <w:numId w:val="4"/>
        </w:numPr>
        <w:spacing w:after="100" w:afterAutospacing="1"/>
        <w:rPr>
          <w:rFonts w:ascii="Garamond" w:hAnsi="Garamond" w:cs="Arial"/>
          <w:color w:val="000000"/>
        </w:rPr>
      </w:pPr>
      <w:r w:rsidRPr="00295658">
        <w:rPr>
          <w:rFonts w:ascii="Garamond" w:hAnsi="Garamond" w:cs="Arial"/>
          <w:color w:val="000000"/>
        </w:rPr>
        <w:t>B+: 88% | B: 84% | B-: 80%</w:t>
      </w:r>
    </w:p>
    <w:p w14:paraId="651E8992" w14:textId="77777777" w:rsidR="00DB526E" w:rsidRPr="00295658" w:rsidRDefault="00DB526E" w:rsidP="00DB526E">
      <w:pPr>
        <w:numPr>
          <w:ilvl w:val="0"/>
          <w:numId w:val="4"/>
        </w:numPr>
        <w:spacing w:after="100" w:afterAutospacing="1"/>
        <w:rPr>
          <w:rFonts w:ascii="Garamond" w:hAnsi="Garamond" w:cs="Arial"/>
          <w:color w:val="000000"/>
        </w:rPr>
      </w:pPr>
      <w:r w:rsidRPr="00295658">
        <w:rPr>
          <w:rFonts w:ascii="Garamond" w:hAnsi="Garamond" w:cs="Arial"/>
          <w:color w:val="000000"/>
        </w:rPr>
        <w:t>C+: 77% | C: 73% | C-: 70%</w:t>
      </w:r>
    </w:p>
    <w:p w14:paraId="5F90A4F7" w14:textId="77777777" w:rsidR="00DB526E" w:rsidRPr="00295658" w:rsidRDefault="00DB526E" w:rsidP="00DB526E">
      <w:pPr>
        <w:numPr>
          <w:ilvl w:val="0"/>
          <w:numId w:val="4"/>
        </w:numPr>
        <w:spacing w:after="100" w:afterAutospacing="1"/>
        <w:rPr>
          <w:rFonts w:ascii="Garamond" w:hAnsi="Garamond" w:cs="Arial"/>
          <w:color w:val="000000"/>
        </w:rPr>
      </w:pPr>
      <w:r w:rsidRPr="00295658">
        <w:rPr>
          <w:rFonts w:ascii="Garamond" w:hAnsi="Garamond" w:cs="Arial"/>
          <w:color w:val="000000"/>
        </w:rPr>
        <w:t>D+: 67% | D: 63% | D-: 60%</w:t>
      </w:r>
    </w:p>
    <w:p w14:paraId="4B158C65" w14:textId="77777777" w:rsidR="00DB526E" w:rsidRPr="00295658" w:rsidRDefault="00DB526E" w:rsidP="00DB526E">
      <w:pPr>
        <w:numPr>
          <w:ilvl w:val="0"/>
          <w:numId w:val="4"/>
        </w:numPr>
        <w:spacing w:after="100" w:afterAutospacing="1"/>
        <w:rPr>
          <w:rFonts w:ascii="Garamond" w:hAnsi="Garamond" w:cs="Arial"/>
          <w:color w:val="000000"/>
        </w:rPr>
      </w:pPr>
      <w:r w:rsidRPr="00295658">
        <w:rPr>
          <w:rFonts w:ascii="Garamond" w:hAnsi="Garamond" w:cs="Arial"/>
          <w:color w:val="000000"/>
        </w:rPr>
        <w:t>F: below 60%</w:t>
      </w:r>
    </w:p>
    <w:p w14:paraId="6AE9975D" w14:textId="77777777" w:rsidR="00DB526E" w:rsidRPr="00295658" w:rsidRDefault="00DB526E" w:rsidP="00DB526E">
      <w:pPr>
        <w:spacing w:after="100" w:afterAutospacing="1"/>
        <w:rPr>
          <w:rFonts w:ascii="Garamond" w:hAnsi="Garamond" w:cs="Arial"/>
          <w:color w:val="000000"/>
        </w:rPr>
      </w:pPr>
      <w:r w:rsidRPr="00295658">
        <w:rPr>
          <w:rFonts w:ascii="Garamond" w:hAnsi="Garamond" w:cs="Arial"/>
          <w:b/>
          <w:bCs/>
          <w:color w:val="000000"/>
        </w:rPr>
        <w:t>Late Work</w:t>
      </w:r>
    </w:p>
    <w:p w14:paraId="5BC592BD" w14:textId="30480930" w:rsidR="00F34BE4" w:rsidRPr="00295658" w:rsidRDefault="00F34BE4" w:rsidP="00F34BE4">
      <w:pPr>
        <w:rPr>
          <w:rFonts w:ascii="Garamond" w:hAnsi="Garamond" w:cs="Arial"/>
          <w:color w:val="000000"/>
        </w:rPr>
      </w:pPr>
      <w:r w:rsidRPr="00295658">
        <w:rPr>
          <w:rFonts w:ascii="Garamond" w:hAnsi="Garamond" w:cs="Arial"/>
          <w:color w:val="000000"/>
        </w:rPr>
        <w:t>Enrolling in a class comes with a commitment to organize the rest of your around your academic schedule, rather than the other way around. Please mark your calendars, now, with all deadlines for the course, and organize your travel, social, and job interview schedules for the semester in such a way that you will be able to meet your academic deadlines.</w:t>
      </w:r>
    </w:p>
    <w:p w14:paraId="5F4E7BF8" w14:textId="77777777" w:rsidR="00F34BE4" w:rsidRPr="00295658" w:rsidRDefault="00F34BE4" w:rsidP="00F34BE4">
      <w:pPr>
        <w:rPr>
          <w:rFonts w:ascii="Garamond" w:hAnsi="Garamond" w:cs="Arial"/>
          <w:color w:val="000000"/>
        </w:rPr>
      </w:pPr>
    </w:p>
    <w:p w14:paraId="1E60AC0B" w14:textId="7CAE55F6" w:rsidR="00DB526E" w:rsidRPr="00295658" w:rsidRDefault="00F34BE4" w:rsidP="00DB526E">
      <w:pPr>
        <w:spacing w:after="100" w:afterAutospacing="1"/>
        <w:rPr>
          <w:rFonts w:ascii="Garamond" w:hAnsi="Garamond" w:cs="Arial"/>
          <w:color w:val="000000"/>
        </w:rPr>
      </w:pPr>
      <w:r w:rsidRPr="00295658">
        <w:rPr>
          <w:rFonts w:ascii="Garamond" w:hAnsi="Garamond" w:cs="Arial"/>
          <w:color w:val="000000"/>
        </w:rPr>
        <w:t>There are no make-up quizzes or thought questions.</w:t>
      </w:r>
      <w:r w:rsidR="00295658" w:rsidRPr="00295658">
        <w:rPr>
          <w:rFonts w:ascii="Garamond" w:hAnsi="Garamond" w:cs="Arial"/>
          <w:color w:val="000000"/>
        </w:rPr>
        <w:t xml:space="preserve"> </w:t>
      </w:r>
      <w:r w:rsidR="00DB526E" w:rsidRPr="00295658">
        <w:rPr>
          <w:rFonts w:ascii="Garamond" w:hAnsi="Garamond" w:cs="Arial"/>
          <w:color w:val="000000"/>
        </w:rPr>
        <w:t xml:space="preserve">Late work for Perusall </w:t>
      </w:r>
      <w:r w:rsidR="00295658" w:rsidRPr="00295658">
        <w:rPr>
          <w:rFonts w:ascii="Garamond" w:hAnsi="Garamond" w:cs="Arial"/>
          <w:color w:val="000000"/>
        </w:rPr>
        <w:t>and the Physicalist Existentialism project</w:t>
      </w:r>
      <w:r w:rsidR="00DB526E" w:rsidRPr="00295658">
        <w:rPr>
          <w:rFonts w:ascii="Garamond" w:hAnsi="Garamond" w:cs="Arial"/>
          <w:color w:val="000000"/>
        </w:rPr>
        <w:t xml:space="preserve"> is accepted with a 10% per day penalty.</w:t>
      </w:r>
    </w:p>
    <w:p w14:paraId="3FE618E1" w14:textId="1DF2E317" w:rsidR="00DB526E" w:rsidRPr="00295658" w:rsidRDefault="00295658" w:rsidP="00295658">
      <w:pPr>
        <w:spacing w:after="160" w:line="278" w:lineRule="auto"/>
        <w:rPr>
          <w:rFonts w:ascii="Garamond" w:hAnsi="Garamond" w:cs="Arial"/>
          <w:color w:val="000000"/>
        </w:rPr>
      </w:pPr>
      <w:r>
        <w:rPr>
          <w:rFonts w:ascii="Garamond" w:hAnsi="Garamond" w:cs="Arial"/>
          <w:color w:val="000000"/>
        </w:rPr>
        <w:br w:type="page"/>
      </w:r>
    </w:p>
    <w:p w14:paraId="54E8034B" w14:textId="6A829E3B" w:rsidR="00295658" w:rsidRPr="00295658" w:rsidRDefault="00DB526E" w:rsidP="00DB526E">
      <w:pPr>
        <w:spacing w:after="100" w:afterAutospacing="1"/>
        <w:outlineLvl w:val="2"/>
        <w:rPr>
          <w:rFonts w:ascii="Garamond" w:hAnsi="Garamond" w:cs="Arial"/>
          <w:b/>
          <w:bCs/>
          <w:color w:val="000000"/>
          <w:sz w:val="27"/>
          <w:szCs w:val="27"/>
        </w:rPr>
      </w:pPr>
      <w:r w:rsidRPr="00295658">
        <w:rPr>
          <w:rFonts w:ascii="Garamond" w:hAnsi="Garamond" w:cs="Arial"/>
          <w:b/>
          <w:bCs/>
          <w:color w:val="000000"/>
          <w:sz w:val="27"/>
          <w:szCs w:val="27"/>
        </w:rPr>
        <w:lastRenderedPageBreak/>
        <w:t>VI. DETAILED READING SCHEDULE</w:t>
      </w:r>
    </w:p>
    <w:tbl>
      <w:tblPr>
        <w:tblStyle w:val="GridTable4-Accent6"/>
        <w:tblW w:w="0" w:type="auto"/>
        <w:tblLook w:val="04A0" w:firstRow="1" w:lastRow="0" w:firstColumn="1" w:lastColumn="0" w:noHBand="0" w:noVBand="1"/>
      </w:tblPr>
      <w:tblGrid>
        <w:gridCol w:w="769"/>
        <w:gridCol w:w="1014"/>
        <w:gridCol w:w="3224"/>
        <w:gridCol w:w="4343"/>
      </w:tblGrid>
      <w:tr w:rsidR="00295658" w:rsidRPr="00295658" w14:paraId="1C3AE031" w14:textId="77777777" w:rsidTr="009B671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1EF41957" w14:textId="77777777" w:rsidR="00295658" w:rsidRPr="00295658" w:rsidRDefault="00295658">
            <w:pPr>
              <w:rPr>
                <w:rFonts w:ascii="Garamond" w:hAnsi="Garamond" w:cs="Arial"/>
                <w:color w:val="000000"/>
              </w:rPr>
            </w:pPr>
            <w:r w:rsidRPr="00295658">
              <w:rPr>
                <w:rStyle w:val="Strong"/>
                <w:rFonts w:ascii="Garamond" w:eastAsiaTheme="majorEastAsia" w:hAnsi="Garamond" w:cs="Arial"/>
                <w:color w:val="000000"/>
              </w:rPr>
              <w:t>Week</w:t>
            </w:r>
          </w:p>
        </w:tc>
        <w:tc>
          <w:tcPr>
            <w:tcW w:w="0" w:type="auto"/>
            <w:hideMark/>
          </w:tcPr>
          <w:p w14:paraId="157CEA83" w14:textId="77777777" w:rsidR="00295658" w:rsidRPr="00295658" w:rsidRDefault="00295658">
            <w:pPr>
              <w:cnfStyle w:val="100000000000" w:firstRow="1" w:lastRow="0" w:firstColumn="0" w:lastColumn="0" w:oddVBand="0" w:evenVBand="0" w:oddHBand="0" w:evenHBand="0" w:firstRowFirstColumn="0" w:firstRowLastColumn="0" w:lastRowFirstColumn="0" w:lastRowLastColumn="0"/>
              <w:rPr>
                <w:rFonts w:ascii="Garamond" w:hAnsi="Garamond" w:cs="Arial"/>
                <w:color w:val="000000"/>
              </w:rPr>
            </w:pPr>
            <w:r w:rsidRPr="00295658">
              <w:rPr>
                <w:rStyle w:val="Strong"/>
                <w:rFonts w:ascii="Garamond" w:eastAsiaTheme="majorEastAsia" w:hAnsi="Garamond" w:cs="Arial"/>
                <w:color w:val="000000"/>
              </w:rPr>
              <w:t>Date</w:t>
            </w:r>
          </w:p>
        </w:tc>
        <w:tc>
          <w:tcPr>
            <w:tcW w:w="0" w:type="auto"/>
            <w:hideMark/>
          </w:tcPr>
          <w:p w14:paraId="743D5723" w14:textId="77777777" w:rsidR="00295658" w:rsidRPr="00295658" w:rsidRDefault="00295658">
            <w:pPr>
              <w:cnfStyle w:val="100000000000" w:firstRow="1" w:lastRow="0" w:firstColumn="0" w:lastColumn="0" w:oddVBand="0" w:evenVBand="0" w:oddHBand="0" w:evenHBand="0" w:firstRowFirstColumn="0" w:firstRowLastColumn="0" w:lastRowFirstColumn="0" w:lastRowLastColumn="0"/>
              <w:rPr>
                <w:rFonts w:ascii="Garamond" w:hAnsi="Garamond" w:cs="Arial"/>
                <w:color w:val="000000"/>
              </w:rPr>
            </w:pPr>
            <w:r w:rsidRPr="00295658">
              <w:rPr>
                <w:rStyle w:val="Strong"/>
                <w:rFonts w:ascii="Garamond" w:eastAsiaTheme="majorEastAsia" w:hAnsi="Garamond" w:cs="Arial"/>
                <w:color w:val="000000"/>
              </w:rPr>
              <w:t>Topic</w:t>
            </w:r>
          </w:p>
        </w:tc>
        <w:tc>
          <w:tcPr>
            <w:tcW w:w="0" w:type="auto"/>
            <w:hideMark/>
          </w:tcPr>
          <w:p w14:paraId="7044D8B7" w14:textId="77777777" w:rsidR="00295658" w:rsidRPr="00295658" w:rsidRDefault="00295658">
            <w:pPr>
              <w:cnfStyle w:val="100000000000" w:firstRow="1" w:lastRow="0" w:firstColumn="0" w:lastColumn="0" w:oddVBand="0" w:evenVBand="0" w:oddHBand="0" w:evenHBand="0" w:firstRowFirstColumn="0" w:firstRowLastColumn="0" w:lastRowFirstColumn="0" w:lastRowLastColumn="0"/>
              <w:rPr>
                <w:rFonts w:ascii="Garamond" w:hAnsi="Garamond" w:cs="Arial"/>
                <w:color w:val="000000"/>
              </w:rPr>
            </w:pPr>
            <w:r w:rsidRPr="00295658">
              <w:rPr>
                <w:rStyle w:val="Strong"/>
                <w:rFonts w:ascii="Garamond" w:eastAsiaTheme="majorEastAsia" w:hAnsi="Garamond" w:cs="Arial"/>
                <w:color w:val="000000"/>
              </w:rPr>
              <w:t>Required Reading &amp; Preparation</w:t>
            </w:r>
          </w:p>
        </w:tc>
      </w:tr>
      <w:tr w:rsidR="00295658" w:rsidRPr="00295658" w14:paraId="2C6D5800"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19B76715" w14:textId="77777777" w:rsidR="00295658" w:rsidRPr="00295658" w:rsidRDefault="00295658">
            <w:pPr>
              <w:rPr>
                <w:rFonts w:ascii="Garamond" w:hAnsi="Garamond" w:cs="Arial"/>
                <w:color w:val="000000"/>
              </w:rPr>
            </w:pPr>
            <w:r w:rsidRPr="00295658">
              <w:rPr>
                <w:rFonts w:ascii="Garamond" w:hAnsi="Garamond" w:cs="Arial"/>
                <w:b w:val="0"/>
                <w:bCs w:val="0"/>
                <w:color w:val="000000"/>
              </w:rPr>
              <w:t>1</w:t>
            </w:r>
          </w:p>
        </w:tc>
        <w:tc>
          <w:tcPr>
            <w:tcW w:w="0" w:type="auto"/>
            <w:hideMark/>
          </w:tcPr>
          <w:p w14:paraId="2BFA5BB5"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Jan 28</w:t>
            </w:r>
          </w:p>
        </w:tc>
        <w:tc>
          <w:tcPr>
            <w:tcW w:w="0" w:type="auto"/>
            <w:hideMark/>
          </w:tcPr>
          <w:p w14:paraId="3E9D08BE" w14:textId="1FBC77B9"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Introduction and The Mind-Body Problem</w:t>
            </w:r>
          </w:p>
        </w:tc>
        <w:tc>
          <w:tcPr>
            <w:tcW w:w="0" w:type="auto"/>
            <w:hideMark/>
          </w:tcPr>
          <w:p w14:paraId="296540A2"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Heil:</w:t>
            </w:r>
            <w:r w:rsidRPr="00295658">
              <w:rPr>
                <w:rStyle w:val="apple-converted-space"/>
                <w:rFonts w:ascii="Garamond" w:eastAsiaTheme="majorEastAsia" w:hAnsi="Garamond" w:cs="Arial"/>
                <w:color w:val="000000"/>
              </w:rPr>
              <w:t> </w:t>
            </w:r>
            <w:r w:rsidRPr="00295658">
              <w:rPr>
                <w:rFonts w:ascii="Garamond" w:hAnsi="Garamond" w:cs="Arial"/>
                <w:color w:val="000000"/>
              </w:rPr>
              <w:t>Ch. 1 (Introduction)</w:t>
            </w:r>
          </w:p>
        </w:tc>
      </w:tr>
      <w:tr w:rsidR="00295658" w:rsidRPr="00295658" w14:paraId="1ADE8D9D"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79D5C6F9" w14:textId="77777777" w:rsidR="00295658" w:rsidRPr="00295658" w:rsidRDefault="00295658">
            <w:pPr>
              <w:rPr>
                <w:rFonts w:ascii="Garamond" w:hAnsi="Garamond" w:cs="Arial"/>
                <w:color w:val="000000"/>
              </w:rPr>
            </w:pPr>
            <w:r w:rsidRPr="00295658">
              <w:rPr>
                <w:rFonts w:ascii="Garamond" w:hAnsi="Garamond" w:cs="Arial"/>
                <w:b w:val="0"/>
                <w:bCs w:val="0"/>
                <w:color w:val="000000"/>
              </w:rPr>
              <w:t>2</w:t>
            </w:r>
          </w:p>
        </w:tc>
        <w:tc>
          <w:tcPr>
            <w:tcW w:w="0" w:type="auto"/>
            <w:hideMark/>
          </w:tcPr>
          <w:p w14:paraId="193F2988"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Feb 2</w:t>
            </w:r>
          </w:p>
        </w:tc>
        <w:tc>
          <w:tcPr>
            <w:tcW w:w="0" w:type="auto"/>
            <w:hideMark/>
          </w:tcPr>
          <w:p w14:paraId="27290F9D"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Substance Dualism I</w:t>
            </w:r>
          </w:p>
        </w:tc>
        <w:tc>
          <w:tcPr>
            <w:tcW w:w="0" w:type="auto"/>
            <w:hideMark/>
          </w:tcPr>
          <w:p w14:paraId="06D572D1"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i/>
                <w:iCs/>
                <w:color w:val="000000"/>
              </w:rPr>
            </w:pPr>
            <w:r w:rsidRPr="00295658">
              <w:rPr>
                <w:rFonts w:ascii="Garamond" w:hAnsi="Garamond" w:cs="Arial"/>
                <w:b/>
                <w:bCs/>
                <w:color w:val="000000"/>
              </w:rPr>
              <w:t>Heil:</w:t>
            </w:r>
            <w:r w:rsidRPr="00295658">
              <w:rPr>
                <w:rStyle w:val="apple-converted-space"/>
                <w:rFonts w:ascii="Garamond" w:eastAsiaTheme="majorEastAsia" w:hAnsi="Garamond" w:cs="Arial"/>
                <w:color w:val="000000"/>
              </w:rPr>
              <w:t> </w:t>
            </w:r>
            <w:r w:rsidRPr="00295658">
              <w:rPr>
                <w:rFonts w:ascii="Garamond" w:hAnsi="Garamond" w:cs="Arial"/>
                <w:color w:val="000000"/>
              </w:rPr>
              <w:t>Ch. 2 &amp; Descartes,</w:t>
            </w:r>
            <w:r w:rsidRPr="00295658">
              <w:rPr>
                <w:rStyle w:val="apple-converted-space"/>
                <w:rFonts w:ascii="Garamond" w:eastAsiaTheme="majorEastAsia" w:hAnsi="Garamond" w:cs="Arial"/>
                <w:color w:val="000000"/>
              </w:rPr>
              <w:t> </w:t>
            </w:r>
            <w:r w:rsidRPr="00295658">
              <w:rPr>
                <w:rFonts w:ascii="Garamond" w:hAnsi="Garamond" w:cs="Arial"/>
                <w:i/>
                <w:iCs/>
                <w:color w:val="000000"/>
              </w:rPr>
              <w:t>Meditations II and VI</w:t>
            </w:r>
          </w:p>
          <w:p w14:paraId="6D48BF44" w14:textId="60C083D2"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Quiz #1</w:t>
            </w:r>
          </w:p>
        </w:tc>
      </w:tr>
      <w:tr w:rsidR="00295658" w:rsidRPr="00295658" w14:paraId="66CF05E2"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66EB87E4" w14:textId="77777777" w:rsidR="00295658" w:rsidRPr="00295658" w:rsidRDefault="00295658">
            <w:pPr>
              <w:rPr>
                <w:rFonts w:ascii="Garamond" w:hAnsi="Garamond" w:cs="Arial"/>
                <w:color w:val="000000"/>
              </w:rPr>
            </w:pPr>
          </w:p>
        </w:tc>
        <w:tc>
          <w:tcPr>
            <w:tcW w:w="0" w:type="auto"/>
            <w:hideMark/>
          </w:tcPr>
          <w:p w14:paraId="74C91715"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Feb 4</w:t>
            </w:r>
          </w:p>
        </w:tc>
        <w:tc>
          <w:tcPr>
            <w:tcW w:w="0" w:type="auto"/>
            <w:hideMark/>
          </w:tcPr>
          <w:p w14:paraId="618777FD"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Substance Dualism II</w:t>
            </w:r>
          </w:p>
        </w:tc>
        <w:tc>
          <w:tcPr>
            <w:tcW w:w="0" w:type="auto"/>
            <w:hideMark/>
          </w:tcPr>
          <w:p w14:paraId="6F01078B" w14:textId="20DABAB2"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Perusall #1:</w:t>
            </w:r>
            <w:r w:rsidRPr="00295658">
              <w:rPr>
                <w:rStyle w:val="apple-converted-space"/>
                <w:rFonts w:ascii="Garamond" w:eastAsiaTheme="majorEastAsia" w:hAnsi="Garamond" w:cs="Arial"/>
                <w:color w:val="000000"/>
              </w:rPr>
              <w:t> </w:t>
            </w:r>
            <w:r w:rsidRPr="00295658">
              <w:rPr>
                <w:rFonts w:ascii="Garamond" w:hAnsi="Garamond" w:cs="Arial"/>
                <w:color w:val="000000"/>
              </w:rPr>
              <w:t>Elisabeth &amp; Descartes Correspondence</w:t>
            </w:r>
          </w:p>
          <w:p w14:paraId="25130C63" w14:textId="7DF09199"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Smullyan: An Unfortunate Dualist</w:t>
            </w:r>
          </w:p>
        </w:tc>
      </w:tr>
      <w:tr w:rsidR="00295658" w:rsidRPr="00295658" w14:paraId="142A851C"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2F2199BA" w14:textId="77777777" w:rsidR="00295658" w:rsidRPr="00295658" w:rsidRDefault="00295658">
            <w:pPr>
              <w:rPr>
                <w:rFonts w:ascii="Garamond" w:hAnsi="Garamond" w:cs="Arial"/>
                <w:color w:val="000000"/>
              </w:rPr>
            </w:pPr>
            <w:r w:rsidRPr="00295658">
              <w:rPr>
                <w:rFonts w:ascii="Garamond" w:hAnsi="Garamond" w:cs="Arial"/>
                <w:b w:val="0"/>
                <w:bCs w:val="0"/>
                <w:color w:val="000000"/>
              </w:rPr>
              <w:t>3</w:t>
            </w:r>
          </w:p>
        </w:tc>
        <w:tc>
          <w:tcPr>
            <w:tcW w:w="0" w:type="auto"/>
            <w:hideMark/>
          </w:tcPr>
          <w:p w14:paraId="37133A41"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Feb 9</w:t>
            </w:r>
          </w:p>
        </w:tc>
        <w:tc>
          <w:tcPr>
            <w:tcW w:w="0" w:type="auto"/>
            <w:hideMark/>
          </w:tcPr>
          <w:p w14:paraId="77AEA69A" w14:textId="2EB30E15"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Behaviorism</w:t>
            </w:r>
          </w:p>
        </w:tc>
        <w:tc>
          <w:tcPr>
            <w:tcW w:w="0" w:type="auto"/>
            <w:hideMark/>
          </w:tcPr>
          <w:p w14:paraId="6DDF646E" w14:textId="3F26E85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Heil:</w:t>
            </w:r>
            <w:r w:rsidRPr="00295658">
              <w:rPr>
                <w:rStyle w:val="apple-converted-space"/>
                <w:rFonts w:ascii="Garamond" w:eastAsiaTheme="majorEastAsia" w:hAnsi="Garamond" w:cs="Arial"/>
                <w:color w:val="000000"/>
              </w:rPr>
              <w:t> </w:t>
            </w:r>
            <w:r w:rsidRPr="00295658">
              <w:rPr>
                <w:rFonts w:ascii="Garamond" w:hAnsi="Garamond" w:cs="Arial"/>
                <w:color w:val="000000"/>
              </w:rPr>
              <w:t xml:space="preserve">Ch. </w:t>
            </w:r>
            <w:r w:rsidR="009B6714">
              <w:rPr>
                <w:rFonts w:ascii="Garamond" w:hAnsi="Garamond" w:cs="Arial"/>
                <w:color w:val="000000"/>
              </w:rPr>
              <w:t>4</w:t>
            </w:r>
            <w:r w:rsidRPr="00295658">
              <w:rPr>
                <w:rFonts w:ascii="Garamond" w:hAnsi="Garamond" w:cs="Arial"/>
                <w:color w:val="000000"/>
              </w:rPr>
              <w:t xml:space="preserve"> &amp; </w:t>
            </w:r>
            <w:r w:rsidR="00AD37EC">
              <w:rPr>
                <w:rFonts w:ascii="Garamond" w:hAnsi="Garamond" w:cs="Arial"/>
                <w:color w:val="000000"/>
              </w:rPr>
              <w:t>Ryle, “Descartes’ Myth”</w:t>
            </w:r>
          </w:p>
          <w:p w14:paraId="023A5DBB" w14:textId="63CAE1EF"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Quiz #2</w:t>
            </w:r>
          </w:p>
        </w:tc>
      </w:tr>
      <w:tr w:rsidR="00295658" w:rsidRPr="00295658" w14:paraId="2FBF6318"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3E41432A" w14:textId="77777777" w:rsidR="00295658" w:rsidRPr="00295658" w:rsidRDefault="00295658">
            <w:pPr>
              <w:rPr>
                <w:rFonts w:ascii="Garamond" w:hAnsi="Garamond" w:cs="Arial"/>
                <w:color w:val="000000"/>
              </w:rPr>
            </w:pPr>
          </w:p>
        </w:tc>
        <w:tc>
          <w:tcPr>
            <w:tcW w:w="0" w:type="auto"/>
            <w:hideMark/>
          </w:tcPr>
          <w:p w14:paraId="68BA7161"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Feb 11</w:t>
            </w:r>
          </w:p>
        </w:tc>
        <w:tc>
          <w:tcPr>
            <w:tcW w:w="0" w:type="auto"/>
            <w:hideMark/>
          </w:tcPr>
          <w:p w14:paraId="539C8F3F"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The Failure of Behaviorism</w:t>
            </w:r>
          </w:p>
        </w:tc>
        <w:tc>
          <w:tcPr>
            <w:tcW w:w="0" w:type="auto"/>
            <w:hideMark/>
          </w:tcPr>
          <w:p w14:paraId="38304B24" w14:textId="48E560E1"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Perusall #2:</w:t>
            </w:r>
            <w:r w:rsidRPr="00295658">
              <w:rPr>
                <w:rStyle w:val="apple-converted-space"/>
                <w:rFonts w:ascii="Garamond" w:eastAsiaTheme="majorEastAsia" w:hAnsi="Garamond" w:cs="Arial"/>
                <w:color w:val="000000"/>
              </w:rPr>
              <w:t> </w:t>
            </w:r>
            <w:r w:rsidRPr="00295658">
              <w:rPr>
                <w:rFonts w:ascii="Garamond" w:hAnsi="Garamond" w:cs="Arial"/>
                <w:color w:val="000000"/>
              </w:rPr>
              <w:t>Putnam, "Brains and Behavior"</w:t>
            </w:r>
          </w:p>
        </w:tc>
      </w:tr>
      <w:tr w:rsidR="00295658" w:rsidRPr="00295658" w14:paraId="33D48B0F"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5C496057" w14:textId="77777777" w:rsidR="00295658" w:rsidRPr="00295658" w:rsidRDefault="00295658">
            <w:pPr>
              <w:rPr>
                <w:rFonts w:ascii="Garamond" w:hAnsi="Garamond" w:cs="Arial"/>
                <w:color w:val="000000"/>
              </w:rPr>
            </w:pPr>
            <w:r w:rsidRPr="00295658">
              <w:rPr>
                <w:rFonts w:ascii="Garamond" w:hAnsi="Garamond" w:cs="Arial"/>
                <w:b w:val="0"/>
                <w:bCs w:val="0"/>
                <w:color w:val="000000"/>
              </w:rPr>
              <w:t>4</w:t>
            </w:r>
          </w:p>
        </w:tc>
        <w:tc>
          <w:tcPr>
            <w:tcW w:w="0" w:type="auto"/>
            <w:hideMark/>
          </w:tcPr>
          <w:p w14:paraId="0601D488"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Feb 16</w:t>
            </w:r>
          </w:p>
        </w:tc>
        <w:tc>
          <w:tcPr>
            <w:tcW w:w="0" w:type="auto"/>
            <w:hideMark/>
          </w:tcPr>
          <w:p w14:paraId="0F43209A"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Identity Theory I</w:t>
            </w:r>
          </w:p>
        </w:tc>
        <w:tc>
          <w:tcPr>
            <w:tcW w:w="0" w:type="auto"/>
            <w:hideMark/>
          </w:tcPr>
          <w:p w14:paraId="259D0FCB" w14:textId="674DF461"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Heil:</w:t>
            </w:r>
            <w:r w:rsidRPr="00295658">
              <w:rPr>
                <w:rStyle w:val="apple-converted-space"/>
                <w:rFonts w:ascii="Garamond" w:eastAsiaTheme="majorEastAsia" w:hAnsi="Garamond" w:cs="Arial"/>
                <w:color w:val="000000"/>
              </w:rPr>
              <w:t> </w:t>
            </w:r>
            <w:r w:rsidRPr="00295658">
              <w:rPr>
                <w:rFonts w:ascii="Garamond" w:hAnsi="Garamond" w:cs="Arial"/>
                <w:color w:val="000000"/>
              </w:rPr>
              <w:t xml:space="preserve">Ch. </w:t>
            </w:r>
            <w:r w:rsidR="009B6714">
              <w:rPr>
                <w:rFonts w:ascii="Garamond" w:hAnsi="Garamond" w:cs="Arial"/>
                <w:color w:val="000000"/>
              </w:rPr>
              <w:t>5</w:t>
            </w:r>
            <w:r w:rsidRPr="00295658">
              <w:rPr>
                <w:rFonts w:ascii="Garamond" w:hAnsi="Garamond" w:cs="Arial"/>
                <w:color w:val="000000"/>
              </w:rPr>
              <w:t xml:space="preserve"> (The Identity Theory)</w:t>
            </w:r>
          </w:p>
          <w:p w14:paraId="1D467A75" w14:textId="38C7DBCA"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Quiz #3</w:t>
            </w:r>
          </w:p>
        </w:tc>
      </w:tr>
      <w:tr w:rsidR="00295658" w:rsidRPr="00295658" w14:paraId="257068E6"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7BE78CE5" w14:textId="77777777" w:rsidR="00295658" w:rsidRPr="00295658" w:rsidRDefault="00295658">
            <w:pPr>
              <w:rPr>
                <w:rFonts w:ascii="Garamond" w:hAnsi="Garamond" w:cs="Arial"/>
                <w:color w:val="000000"/>
              </w:rPr>
            </w:pPr>
          </w:p>
        </w:tc>
        <w:tc>
          <w:tcPr>
            <w:tcW w:w="0" w:type="auto"/>
            <w:hideMark/>
          </w:tcPr>
          <w:p w14:paraId="7D153435"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Feb 18</w:t>
            </w:r>
          </w:p>
        </w:tc>
        <w:tc>
          <w:tcPr>
            <w:tcW w:w="0" w:type="auto"/>
            <w:hideMark/>
          </w:tcPr>
          <w:p w14:paraId="3180E199"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Identity Theory II</w:t>
            </w:r>
          </w:p>
        </w:tc>
        <w:tc>
          <w:tcPr>
            <w:tcW w:w="0" w:type="auto"/>
            <w:hideMark/>
          </w:tcPr>
          <w:p w14:paraId="385B664D" w14:textId="3C63BE1E"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Perusall #3:</w:t>
            </w:r>
            <w:r w:rsidRPr="00295658">
              <w:rPr>
                <w:rStyle w:val="apple-converted-space"/>
                <w:rFonts w:ascii="Garamond" w:eastAsiaTheme="majorEastAsia" w:hAnsi="Garamond" w:cs="Arial"/>
                <w:color w:val="000000"/>
              </w:rPr>
              <w:t> </w:t>
            </w:r>
            <w:r w:rsidRPr="00295658">
              <w:rPr>
                <w:rFonts w:ascii="Garamond" w:hAnsi="Garamond" w:cs="Arial"/>
                <w:color w:val="000000"/>
              </w:rPr>
              <w:t>Smart, "Sensations &amp; Brain Processes"</w:t>
            </w:r>
          </w:p>
        </w:tc>
      </w:tr>
      <w:tr w:rsidR="00295658" w:rsidRPr="00295658" w14:paraId="1DE3D8A6"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6474F99F" w14:textId="77777777" w:rsidR="00295658" w:rsidRPr="00295658" w:rsidRDefault="00295658">
            <w:pPr>
              <w:rPr>
                <w:rFonts w:ascii="Garamond" w:hAnsi="Garamond" w:cs="Arial"/>
                <w:color w:val="000000"/>
              </w:rPr>
            </w:pPr>
            <w:r w:rsidRPr="00295658">
              <w:rPr>
                <w:rFonts w:ascii="Garamond" w:hAnsi="Garamond" w:cs="Arial"/>
                <w:b w:val="0"/>
                <w:bCs w:val="0"/>
                <w:color w:val="000000"/>
              </w:rPr>
              <w:t>5</w:t>
            </w:r>
          </w:p>
        </w:tc>
        <w:tc>
          <w:tcPr>
            <w:tcW w:w="0" w:type="auto"/>
            <w:hideMark/>
          </w:tcPr>
          <w:p w14:paraId="76994032"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Feb 23</w:t>
            </w:r>
          </w:p>
        </w:tc>
        <w:tc>
          <w:tcPr>
            <w:tcW w:w="0" w:type="auto"/>
            <w:hideMark/>
          </w:tcPr>
          <w:p w14:paraId="7040AC88"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Functionalism I</w:t>
            </w:r>
          </w:p>
        </w:tc>
        <w:tc>
          <w:tcPr>
            <w:tcW w:w="0" w:type="auto"/>
            <w:hideMark/>
          </w:tcPr>
          <w:p w14:paraId="6981E937" w14:textId="3E75993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Heil:</w:t>
            </w:r>
            <w:r w:rsidRPr="00295658">
              <w:rPr>
                <w:rStyle w:val="apple-converted-space"/>
                <w:rFonts w:ascii="Garamond" w:eastAsiaTheme="majorEastAsia" w:hAnsi="Garamond" w:cs="Arial"/>
                <w:color w:val="000000"/>
              </w:rPr>
              <w:t> </w:t>
            </w:r>
            <w:r w:rsidRPr="00295658">
              <w:rPr>
                <w:rFonts w:ascii="Garamond" w:hAnsi="Garamond" w:cs="Arial"/>
                <w:color w:val="000000"/>
              </w:rPr>
              <w:t xml:space="preserve">Ch. </w:t>
            </w:r>
            <w:r w:rsidR="009B6714">
              <w:rPr>
                <w:rFonts w:ascii="Garamond" w:hAnsi="Garamond" w:cs="Arial"/>
                <w:color w:val="000000"/>
              </w:rPr>
              <w:t>6</w:t>
            </w:r>
            <w:r w:rsidRPr="00295658">
              <w:rPr>
                <w:rFonts w:ascii="Garamond" w:hAnsi="Garamond" w:cs="Arial"/>
                <w:color w:val="000000"/>
              </w:rPr>
              <w:t xml:space="preserve"> (The Functionalist Picture)</w:t>
            </w:r>
          </w:p>
          <w:p w14:paraId="7C27CCAC" w14:textId="66249BB0"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Quiz #4</w:t>
            </w:r>
          </w:p>
        </w:tc>
      </w:tr>
      <w:tr w:rsidR="00295658" w:rsidRPr="00295658" w14:paraId="4887E3D9"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48FB1D04" w14:textId="77777777" w:rsidR="00295658" w:rsidRPr="00295658" w:rsidRDefault="00295658">
            <w:pPr>
              <w:rPr>
                <w:rFonts w:ascii="Garamond" w:hAnsi="Garamond" w:cs="Arial"/>
                <w:color w:val="000000"/>
              </w:rPr>
            </w:pPr>
          </w:p>
        </w:tc>
        <w:tc>
          <w:tcPr>
            <w:tcW w:w="0" w:type="auto"/>
            <w:hideMark/>
          </w:tcPr>
          <w:p w14:paraId="6494EB95"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Feb 25</w:t>
            </w:r>
          </w:p>
        </w:tc>
        <w:tc>
          <w:tcPr>
            <w:tcW w:w="0" w:type="auto"/>
            <w:hideMark/>
          </w:tcPr>
          <w:p w14:paraId="401E97C2"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Functionalism II</w:t>
            </w:r>
          </w:p>
        </w:tc>
        <w:tc>
          <w:tcPr>
            <w:tcW w:w="0" w:type="auto"/>
            <w:hideMark/>
          </w:tcPr>
          <w:p w14:paraId="70B0C524" w14:textId="7376AB74"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Perusall #4:</w:t>
            </w:r>
            <w:r w:rsidRPr="00295658">
              <w:rPr>
                <w:rStyle w:val="apple-converted-space"/>
                <w:rFonts w:ascii="Garamond" w:eastAsiaTheme="majorEastAsia" w:hAnsi="Garamond" w:cs="Arial"/>
                <w:color w:val="000000"/>
              </w:rPr>
              <w:t> </w:t>
            </w:r>
            <w:r w:rsidRPr="00295658">
              <w:rPr>
                <w:rFonts w:ascii="Garamond" w:hAnsi="Garamond" w:cs="Arial"/>
                <w:color w:val="000000"/>
              </w:rPr>
              <w:t>Putnam, "The Nature of Mental States"</w:t>
            </w:r>
          </w:p>
        </w:tc>
      </w:tr>
      <w:tr w:rsidR="00295658" w:rsidRPr="00295658" w14:paraId="7D64620B"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203CD9B8" w14:textId="5539B20F" w:rsidR="00295658" w:rsidRPr="00295658" w:rsidRDefault="00295658">
            <w:pPr>
              <w:rPr>
                <w:rFonts w:ascii="Garamond" w:hAnsi="Garamond" w:cs="Arial"/>
                <w:b w:val="0"/>
                <w:bCs w:val="0"/>
                <w:color w:val="000000"/>
              </w:rPr>
            </w:pPr>
            <w:r w:rsidRPr="00295658">
              <w:rPr>
                <w:rFonts w:ascii="Garamond" w:hAnsi="Garamond" w:cs="Arial"/>
                <w:b w:val="0"/>
                <w:bCs w:val="0"/>
                <w:color w:val="000000"/>
              </w:rPr>
              <w:t>6</w:t>
            </w:r>
          </w:p>
        </w:tc>
        <w:tc>
          <w:tcPr>
            <w:tcW w:w="0" w:type="auto"/>
            <w:hideMark/>
          </w:tcPr>
          <w:p w14:paraId="5979322C" w14:textId="7FD84303"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Mar 2</w:t>
            </w:r>
          </w:p>
        </w:tc>
        <w:tc>
          <w:tcPr>
            <w:tcW w:w="0" w:type="auto"/>
            <w:hideMark/>
          </w:tcPr>
          <w:p w14:paraId="1986A305" w14:textId="530B9ECF"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b/>
                <w:bCs/>
                <w:color w:val="000000"/>
              </w:rPr>
            </w:pPr>
            <w:r w:rsidRPr="00295658">
              <w:rPr>
                <w:rFonts w:ascii="Garamond" w:hAnsi="Garamond" w:cs="Arial"/>
                <w:b/>
                <w:bCs/>
                <w:color w:val="000000"/>
              </w:rPr>
              <w:t>Critics of Functionalism</w:t>
            </w:r>
          </w:p>
        </w:tc>
        <w:tc>
          <w:tcPr>
            <w:tcW w:w="0" w:type="auto"/>
            <w:hideMark/>
          </w:tcPr>
          <w:p w14:paraId="4D3FB586" w14:textId="280F5D51"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Lewis, "Mad Pain..." &amp; Block, "Troubles..."</w:t>
            </w:r>
          </w:p>
          <w:p w14:paraId="5D28B2E8" w14:textId="611970F5"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Quiz #5</w:t>
            </w:r>
          </w:p>
        </w:tc>
      </w:tr>
      <w:tr w:rsidR="00295658" w:rsidRPr="00295658" w14:paraId="5671EB68"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0F123231" w14:textId="5B317D85" w:rsidR="00295658" w:rsidRPr="00295658" w:rsidRDefault="00295658">
            <w:pPr>
              <w:rPr>
                <w:rFonts w:ascii="Garamond" w:hAnsi="Garamond" w:cs="Arial"/>
                <w:color w:val="000000"/>
              </w:rPr>
            </w:pPr>
          </w:p>
        </w:tc>
        <w:tc>
          <w:tcPr>
            <w:tcW w:w="0" w:type="auto"/>
            <w:hideMark/>
          </w:tcPr>
          <w:p w14:paraId="481C2E62"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Mar 4</w:t>
            </w:r>
          </w:p>
        </w:tc>
        <w:tc>
          <w:tcPr>
            <w:tcW w:w="0" w:type="auto"/>
            <w:hideMark/>
          </w:tcPr>
          <w:p w14:paraId="7C2C425C" w14:textId="249B43DF"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b/>
                <w:bCs/>
                <w:color w:val="000000"/>
              </w:rPr>
            </w:pPr>
            <w:r w:rsidRPr="00295658">
              <w:rPr>
                <w:rFonts w:ascii="Garamond" w:hAnsi="Garamond" w:cs="Arial"/>
                <w:b/>
                <w:bCs/>
                <w:color w:val="000000"/>
              </w:rPr>
              <w:t>Physicalism Wrap Up</w:t>
            </w:r>
          </w:p>
        </w:tc>
        <w:tc>
          <w:tcPr>
            <w:tcW w:w="0" w:type="auto"/>
            <w:hideMark/>
          </w:tcPr>
          <w:p w14:paraId="48FABEAE" w14:textId="1A8AE82D"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 xml:space="preserve">Perusall #5: </w:t>
            </w:r>
            <w:r w:rsidRPr="00295658">
              <w:rPr>
                <w:rFonts w:ascii="Garamond" w:hAnsi="Garamond" w:cs="Arial"/>
                <w:color w:val="000000"/>
              </w:rPr>
              <w:t>Kim, “The Many Problems of Mental Causation”</w:t>
            </w:r>
          </w:p>
        </w:tc>
      </w:tr>
      <w:tr w:rsidR="00295658" w:rsidRPr="00295658" w14:paraId="28B82559"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6B60D895" w14:textId="6CAF902C" w:rsidR="00295658" w:rsidRPr="00295658" w:rsidRDefault="00295658">
            <w:pPr>
              <w:rPr>
                <w:rFonts w:ascii="Garamond" w:hAnsi="Garamond" w:cs="Arial"/>
                <w:b w:val="0"/>
                <w:bCs w:val="0"/>
                <w:color w:val="000000"/>
              </w:rPr>
            </w:pPr>
            <w:r w:rsidRPr="00295658">
              <w:rPr>
                <w:rFonts w:ascii="Garamond" w:hAnsi="Garamond" w:cs="Arial"/>
                <w:b w:val="0"/>
                <w:bCs w:val="0"/>
                <w:color w:val="000000"/>
              </w:rPr>
              <w:t>7</w:t>
            </w:r>
          </w:p>
        </w:tc>
        <w:tc>
          <w:tcPr>
            <w:tcW w:w="0" w:type="auto"/>
            <w:tcBorders>
              <w:bottom w:val="single" w:sz="4" w:space="0" w:color="8DD873" w:themeColor="accent6" w:themeTint="99"/>
            </w:tcBorders>
            <w:hideMark/>
          </w:tcPr>
          <w:p w14:paraId="7D61CA3B"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Mar 9</w:t>
            </w:r>
          </w:p>
        </w:tc>
        <w:tc>
          <w:tcPr>
            <w:tcW w:w="0" w:type="auto"/>
            <w:hideMark/>
          </w:tcPr>
          <w:p w14:paraId="2B982E40" w14:textId="5D5E1D80"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b/>
                <w:bCs/>
                <w:color w:val="000000"/>
              </w:rPr>
            </w:pPr>
            <w:r w:rsidRPr="00295658">
              <w:rPr>
                <w:rFonts w:ascii="Garamond" w:hAnsi="Garamond" w:cs="Arial"/>
                <w:b/>
                <w:bCs/>
                <w:color w:val="000000"/>
              </w:rPr>
              <w:t>MIDTERM EXAM PART 1</w:t>
            </w:r>
          </w:p>
        </w:tc>
        <w:tc>
          <w:tcPr>
            <w:tcW w:w="0" w:type="auto"/>
            <w:hideMark/>
          </w:tcPr>
          <w:p w14:paraId="0833079F" w14:textId="552595AD"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b/>
                <w:bCs/>
                <w:color w:val="000000"/>
              </w:rPr>
            </w:pPr>
            <w:r w:rsidRPr="00295658">
              <w:rPr>
                <w:rFonts w:ascii="Garamond" w:hAnsi="Garamond" w:cs="Arial"/>
                <w:b/>
                <w:bCs/>
                <w:color w:val="000000"/>
              </w:rPr>
              <w:t>In-Class Multiple Choice Exam (Weeks 1-6)</w:t>
            </w:r>
          </w:p>
        </w:tc>
      </w:tr>
      <w:tr w:rsidR="00295658" w:rsidRPr="00295658" w14:paraId="3D7C489F"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3B7D7EDB" w14:textId="77777777" w:rsidR="00295658" w:rsidRPr="00295658" w:rsidRDefault="00295658">
            <w:pPr>
              <w:rPr>
                <w:rFonts w:ascii="Garamond" w:hAnsi="Garamond" w:cs="Arial"/>
                <w:color w:val="000000"/>
              </w:rPr>
            </w:pPr>
          </w:p>
        </w:tc>
        <w:tc>
          <w:tcPr>
            <w:tcW w:w="0" w:type="auto"/>
            <w:hideMark/>
          </w:tcPr>
          <w:p w14:paraId="587861E3"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Mar 11</w:t>
            </w:r>
          </w:p>
        </w:tc>
        <w:tc>
          <w:tcPr>
            <w:tcW w:w="0" w:type="auto"/>
            <w:hideMark/>
          </w:tcPr>
          <w:p w14:paraId="1D502280" w14:textId="26B8AB92"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MIDTERM EXAM PART 2</w:t>
            </w:r>
          </w:p>
        </w:tc>
        <w:tc>
          <w:tcPr>
            <w:tcW w:w="0" w:type="auto"/>
            <w:hideMark/>
          </w:tcPr>
          <w:p w14:paraId="26484498" w14:textId="04DAEFB1"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In-Class Essay Exam (Weeks 1-6)</w:t>
            </w:r>
          </w:p>
        </w:tc>
      </w:tr>
      <w:tr w:rsidR="00295658" w:rsidRPr="00295658" w14:paraId="44D0556C"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63FAC796" w14:textId="3141B3D4" w:rsidR="00295658" w:rsidRPr="00295658" w:rsidRDefault="00295658">
            <w:pPr>
              <w:rPr>
                <w:rFonts w:ascii="Garamond" w:hAnsi="Garamond" w:cs="Arial"/>
                <w:color w:val="000000"/>
              </w:rPr>
            </w:pPr>
          </w:p>
        </w:tc>
        <w:tc>
          <w:tcPr>
            <w:tcW w:w="0" w:type="auto"/>
            <w:hideMark/>
          </w:tcPr>
          <w:p w14:paraId="26C7BECE"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Mar 16/18</w:t>
            </w:r>
          </w:p>
        </w:tc>
        <w:tc>
          <w:tcPr>
            <w:tcW w:w="0" w:type="auto"/>
            <w:hideMark/>
          </w:tcPr>
          <w:p w14:paraId="57EF9B3C"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SPRING BREAK</w:t>
            </w:r>
          </w:p>
        </w:tc>
        <w:tc>
          <w:tcPr>
            <w:tcW w:w="0" w:type="auto"/>
            <w:hideMark/>
          </w:tcPr>
          <w:p w14:paraId="1E2321B1"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No Classes</w:t>
            </w:r>
          </w:p>
        </w:tc>
      </w:tr>
      <w:tr w:rsidR="00295658" w:rsidRPr="00295658" w14:paraId="67FBB3F8"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0769ED13" w14:textId="4F80F6EC" w:rsidR="00295658" w:rsidRPr="00295658" w:rsidRDefault="00295658">
            <w:pPr>
              <w:rPr>
                <w:rFonts w:ascii="Garamond" w:hAnsi="Garamond" w:cs="Arial"/>
                <w:color w:val="000000"/>
              </w:rPr>
            </w:pPr>
            <w:r w:rsidRPr="00295658">
              <w:rPr>
                <w:rFonts w:ascii="Garamond" w:hAnsi="Garamond" w:cs="Arial"/>
                <w:b w:val="0"/>
                <w:bCs w:val="0"/>
                <w:color w:val="000000"/>
              </w:rPr>
              <w:t>8</w:t>
            </w:r>
          </w:p>
        </w:tc>
        <w:tc>
          <w:tcPr>
            <w:tcW w:w="0" w:type="auto"/>
            <w:hideMark/>
          </w:tcPr>
          <w:p w14:paraId="05B8A768"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Mar 23</w:t>
            </w:r>
          </w:p>
        </w:tc>
        <w:tc>
          <w:tcPr>
            <w:tcW w:w="0" w:type="auto"/>
            <w:hideMark/>
          </w:tcPr>
          <w:p w14:paraId="17FAE86C"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Subjectivity</w:t>
            </w:r>
          </w:p>
        </w:tc>
        <w:tc>
          <w:tcPr>
            <w:tcW w:w="0" w:type="auto"/>
            <w:hideMark/>
          </w:tcPr>
          <w:p w14:paraId="258ED07A" w14:textId="1E9D91A1"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 xml:space="preserve">Perusall #6: </w:t>
            </w:r>
            <w:r w:rsidRPr="00295658">
              <w:rPr>
                <w:rFonts w:ascii="Garamond" w:hAnsi="Garamond" w:cs="Arial"/>
                <w:color w:val="000000"/>
              </w:rPr>
              <w:t>Nagel, "What Is It Like to Be a Bat?"</w:t>
            </w:r>
          </w:p>
          <w:p w14:paraId="0FB32E16" w14:textId="7F8516A4"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p>
        </w:tc>
      </w:tr>
      <w:tr w:rsidR="00295658" w:rsidRPr="00295658" w14:paraId="2239DB0C"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3E3410DA" w14:textId="77777777" w:rsidR="00295658" w:rsidRPr="00295658" w:rsidRDefault="00295658">
            <w:pPr>
              <w:rPr>
                <w:rFonts w:ascii="Garamond" w:hAnsi="Garamond" w:cs="Arial"/>
                <w:color w:val="000000"/>
              </w:rPr>
            </w:pPr>
          </w:p>
        </w:tc>
        <w:tc>
          <w:tcPr>
            <w:tcW w:w="0" w:type="auto"/>
            <w:hideMark/>
          </w:tcPr>
          <w:p w14:paraId="6E775A47"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Mar 25</w:t>
            </w:r>
          </w:p>
        </w:tc>
        <w:tc>
          <w:tcPr>
            <w:tcW w:w="0" w:type="auto"/>
            <w:hideMark/>
          </w:tcPr>
          <w:p w14:paraId="73CF42E3"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The Knowledge Argument</w:t>
            </w:r>
          </w:p>
        </w:tc>
        <w:tc>
          <w:tcPr>
            <w:tcW w:w="0" w:type="auto"/>
            <w:hideMark/>
          </w:tcPr>
          <w:p w14:paraId="43070179"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Jackson, "Epiphenomenal Qualia"</w:t>
            </w:r>
          </w:p>
          <w:p w14:paraId="7145EA49" w14:textId="38A54A83"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Quiz #6</w:t>
            </w:r>
          </w:p>
        </w:tc>
      </w:tr>
      <w:tr w:rsidR="00295658" w:rsidRPr="00295658" w14:paraId="3665C735"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20951DD3" w14:textId="3B055246" w:rsidR="00295658" w:rsidRPr="00295658" w:rsidRDefault="00295658">
            <w:pPr>
              <w:rPr>
                <w:rFonts w:ascii="Garamond" w:hAnsi="Garamond" w:cs="Arial"/>
                <w:color w:val="000000"/>
              </w:rPr>
            </w:pPr>
            <w:r w:rsidRPr="00295658">
              <w:rPr>
                <w:rFonts w:ascii="Garamond" w:hAnsi="Garamond" w:cs="Arial"/>
                <w:b w:val="0"/>
                <w:bCs w:val="0"/>
                <w:color w:val="000000"/>
              </w:rPr>
              <w:t>9</w:t>
            </w:r>
          </w:p>
        </w:tc>
        <w:tc>
          <w:tcPr>
            <w:tcW w:w="0" w:type="auto"/>
            <w:hideMark/>
          </w:tcPr>
          <w:p w14:paraId="13A5DF8D"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Mar 30</w:t>
            </w:r>
          </w:p>
        </w:tc>
        <w:tc>
          <w:tcPr>
            <w:tcW w:w="0" w:type="auto"/>
            <w:hideMark/>
          </w:tcPr>
          <w:p w14:paraId="5D7DEB07"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The Hard Problem</w:t>
            </w:r>
          </w:p>
        </w:tc>
        <w:tc>
          <w:tcPr>
            <w:tcW w:w="0" w:type="auto"/>
            <w:hideMark/>
          </w:tcPr>
          <w:p w14:paraId="42AE5E55" w14:textId="540BBC59"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Perusall #7:</w:t>
            </w:r>
            <w:r w:rsidRPr="00295658">
              <w:rPr>
                <w:rStyle w:val="apple-converted-space"/>
                <w:rFonts w:ascii="Garamond" w:eastAsiaTheme="majorEastAsia" w:hAnsi="Garamond" w:cs="Arial"/>
                <w:color w:val="000000"/>
              </w:rPr>
              <w:t> </w:t>
            </w:r>
            <w:r w:rsidRPr="00295658">
              <w:rPr>
                <w:rFonts w:ascii="Garamond" w:hAnsi="Garamond" w:cs="Arial"/>
                <w:color w:val="000000"/>
              </w:rPr>
              <w:t>Chalmers, "Facing Up to the Problem..."</w:t>
            </w:r>
          </w:p>
        </w:tc>
      </w:tr>
      <w:tr w:rsidR="00295658" w:rsidRPr="00295658" w14:paraId="7365CC23"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79981E68" w14:textId="77777777" w:rsidR="00295658" w:rsidRPr="00295658" w:rsidRDefault="00295658">
            <w:pPr>
              <w:rPr>
                <w:rFonts w:ascii="Garamond" w:hAnsi="Garamond" w:cs="Arial"/>
                <w:color w:val="000000"/>
              </w:rPr>
            </w:pPr>
          </w:p>
        </w:tc>
        <w:tc>
          <w:tcPr>
            <w:tcW w:w="0" w:type="auto"/>
            <w:hideMark/>
          </w:tcPr>
          <w:p w14:paraId="5BD37A09"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Apr 1</w:t>
            </w:r>
          </w:p>
        </w:tc>
        <w:tc>
          <w:tcPr>
            <w:tcW w:w="0" w:type="auto"/>
            <w:hideMark/>
          </w:tcPr>
          <w:p w14:paraId="5AFD87A8"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Denying Qualia</w:t>
            </w:r>
          </w:p>
        </w:tc>
        <w:tc>
          <w:tcPr>
            <w:tcW w:w="0" w:type="auto"/>
            <w:hideMark/>
          </w:tcPr>
          <w:p w14:paraId="0E99D17B" w14:textId="6F112353"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Dennett, "Quining Qualia"</w:t>
            </w:r>
          </w:p>
          <w:p w14:paraId="4B4A1072" w14:textId="7DAC6C9D"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Quiz #7</w:t>
            </w:r>
          </w:p>
        </w:tc>
      </w:tr>
      <w:tr w:rsidR="00295658" w:rsidRPr="00295658" w14:paraId="0EE4B42B"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23555C0B" w14:textId="3CA24854" w:rsidR="00295658" w:rsidRPr="00295658" w:rsidRDefault="00295658">
            <w:pPr>
              <w:rPr>
                <w:rFonts w:ascii="Garamond" w:hAnsi="Garamond" w:cs="Arial"/>
                <w:color w:val="000000"/>
              </w:rPr>
            </w:pPr>
            <w:r w:rsidRPr="00295658">
              <w:rPr>
                <w:rFonts w:ascii="Garamond" w:hAnsi="Garamond" w:cs="Arial"/>
                <w:b w:val="0"/>
                <w:bCs w:val="0"/>
                <w:color w:val="000000"/>
              </w:rPr>
              <w:t>10</w:t>
            </w:r>
          </w:p>
        </w:tc>
        <w:tc>
          <w:tcPr>
            <w:tcW w:w="0" w:type="auto"/>
            <w:hideMark/>
          </w:tcPr>
          <w:p w14:paraId="1CB8D91B"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Apr 6</w:t>
            </w:r>
          </w:p>
        </w:tc>
        <w:tc>
          <w:tcPr>
            <w:tcW w:w="0" w:type="auto"/>
            <w:hideMark/>
          </w:tcPr>
          <w:p w14:paraId="7A6DA2BE"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Mapping Animal Minds</w:t>
            </w:r>
          </w:p>
        </w:tc>
        <w:tc>
          <w:tcPr>
            <w:tcW w:w="0" w:type="auto"/>
            <w:hideMark/>
          </w:tcPr>
          <w:p w14:paraId="5B094D3B" w14:textId="23B520F0"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Perusall #8:</w:t>
            </w:r>
            <w:r w:rsidRPr="00295658">
              <w:rPr>
                <w:rStyle w:val="apple-converted-space"/>
                <w:rFonts w:ascii="Garamond" w:eastAsiaTheme="majorEastAsia" w:hAnsi="Garamond" w:cs="Arial"/>
                <w:color w:val="000000"/>
              </w:rPr>
              <w:t> </w:t>
            </w:r>
            <w:r w:rsidRPr="00295658">
              <w:rPr>
                <w:rFonts w:ascii="Garamond" w:hAnsi="Garamond" w:cs="Arial"/>
                <w:color w:val="000000"/>
              </w:rPr>
              <w:t>Birch et al., "Dimensions of Animal Consciousness"</w:t>
            </w:r>
          </w:p>
        </w:tc>
      </w:tr>
      <w:tr w:rsidR="00295658" w:rsidRPr="00295658" w14:paraId="58ADE959"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76E08007" w14:textId="77777777" w:rsidR="00295658" w:rsidRPr="00295658" w:rsidRDefault="00295658">
            <w:pPr>
              <w:rPr>
                <w:rFonts w:ascii="Garamond" w:hAnsi="Garamond" w:cs="Arial"/>
                <w:color w:val="000000"/>
              </w:rPr>
            </w:pPr>
          </w:p>
        </w:tc>
        <w:tc>
          <w:tcPr>
            <w:tcW w:w="0" w:type="auto"/>
            <w:hideMark/>
          </w:tcPr>
          <w:p w14:paraId="1D9C8568"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Apr 8</w:t>
            </w:r>
          </w:p>
        </w:tc>
        <w:tc>
          <w:tcPr>
            <w:tcW w:w="0" w:type="auto"/>
            <w:hideMark/>
          </w:tcPr>
          <w:p w14:paraId="18B699CF"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Beyond Human Uniqueness</w:t>
            </w:r>
          </w:p>
        </w:tc>
        <w:tc>
          <w:tcPr>
            <w:tcW w:w="0" w:type="auto"/>
            <w:hideMark/>
          </w:tcPr>
          <w:p w14:paraId="3037686D" w14:textId="70F1BC5A"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Andrews &amp; de Waal, "Is it time to stop searching..." Quiz #8</w:t>
            </w:r>
          </w:p>
        </w:tc>
      </w:tr>
      <w:tr w:rsidR="00295658" w:rsidRPr="00295658" w14:paraId="2B272548"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22DDEDAD" w14:textId="6D583DEE" w:rsidR="00295658" w:rsidRPr="00295658" w:rsidRDefault="00295658">
            <w:pPr>
              <w:rPr>
                <w:rFonts w:ascii="Garamond" w:hAnsi="Garamond" w:cs="Arial"/>
                <w:color w:val="000000"/>
              </w:rPr>
            </w:pPr>
            <w:r w:rsidRPr="00295658">
              <w:rPr>
                <w:rFonts w:ascii="Garamond" w:hAnsi="Garamond" w:cs="Arial"/>
                <w:b w:val="0"/>
                <w:bCs w:val="0"/>
                <w:color w:val="000000"/>
              </w:rPr>
              <w:t>11*</w:t>
            </w:r>
          </w:p>
        </w:tc>
        <w:tc>
          <w:tcPr>
            <w:tcW w:w="0" w:type="auto"/>
            <w:hideMark/>
          </w:tcPr>
          <w:p w14:paraId="36F3C05E"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Apr 13</w:t>
            </w:r>
          </w:p>
        </w:tc>
        <w:tc>
          <w:tcPr>
            <w:tcW w:w="0" w:type="auto"/>
            <w:hideMark/>
          </w:tcPr>
          <w:p w14:paraId="4027AAAB"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Intentionality</w:t>
            </w:r>
          </w:p>
        </w:tc>
        <w:tc>
          <w:tcPr>
            <w:tcW w:w="0" w:type="auto"/>
            <w:hideMark/>
          </w:tcPr>
          <w:p w14:paraId="473E638A" w14:textId="310AF108"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Heil:</w:t>
            </w:r>
            <w:r w:rsidRPr="00295658">
              <w:rPr>
                <w:rStyle w:val="apple-converted-space"/>
                <w:rFonts w:ascii="Garamond" w:eastAsiaTheme="majorEastAsia" w:hAnsi="Garamond" w:cs="Arial"/>
                <w:color w:val="000000"/>
              </w:rPr>
              <w:t> </w:t>
            </w:r>
            <w:r w:rsidRPr="00295658">
              <w:rPr>
                <w:rFonts w:ascii="Garamond" w:hAnsi="Garamond" w:cs="Arial"/>
                <w:color w:val="000000"/>
              </w:rPr>
              <w:t>Ch. 11 (Intentionality)</w:t>
            </w:r>
          </w:p>
          <w:p w14:paraId="4CCB37C4" w14:textId="487937A3"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Quiz #9</w:t>
            </w:r>
          </w:p>
        </w:tc>
      </w:tr>
      <w:tr w:rsidR="00295658" w:rsidRPr="00295658" w14:paraId="0EA7BA9F"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17CE1526" w14:textId="77777777" w:rsidR="00295658" w:rsidRPr="00295658" w:rsidRDefault="00295658">
            <w:pPr>
              <w:rPr>
                <w:rFonts w:ascii="Garamond" w:hAnsi="Garamond" w:cs="Arial"/>
                <w:color w:val="000000"/>
              </w:rPr>
            </w:pPr>
          </w:p>
        </w:tc>
        <w:tc>
          <w:tcPr>
            <w:tcW w:w="0" w:type="auto"/>
            <w:hideMark/>
          </w:tcPr>
          <w:p w14:paraId="580E0C0C"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Apr 15</w:t>
            </w:r>
          </w:p>
        </w:tc>
        <w:tc>
          <w:tcPr>
            <w:tcW w:w="0" w:type="auto"/>
            <w:hideMark/>
          </w:tcPr>
          <w:p w14:paraId="2DF11FDF"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The Intentional Stance</w:t>
            </w:r>
          </w:p>
        </w:tc>
        <w:tc>
          <w:tcPr>
            <w:tcW w:w="0" w:type="auto"/>
            <w:hideMark/>
          </w:tcPr>
          <w:p w14:paraId="16607CFD" w14:textId="106438E2"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Perusall #9:</w:t>
            </w:r>
            <w:r w:rsidRPr="00295658">
              <w:rPr>
                <w:rStyle w:val="apple-converted-space"/>
                <w:rFonts w:ascii="Garamond" w:eastAsiaTheme="majorEastAsia" w:hAnsi="Garamond" w:cs="Arial"/>
                <w:color w:val="000000"/>
              </w:rPr>
              <w:t> </w:t>
            </w:r>
            <w:r w:rsidRPr="00295658">
              <w:rPr>
                <w:rFonts w:ascii="Garamond" w:hAnsi="Garamond" w:cs="Arial"/>
                <w:color w:val="000000"/>
              </w:rPr>
              <w:t>Dennett, "True Believers"</w:t>
            </w:r>
          </w:p>
        </w:tc>
      </w:tr>
      <w:tr w:rsidR="00295658" w:rsidRPr="00295658" w14:paraId="5F22AD24"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53AF2EE4" w14:textId="442AE6C9" w:rsidR="00295658" w:rsidRPr="00295658" w:rsidRDefault="00295658">
            <w:pPr>
              <w:rPr>
                <w:rFonts w:ascii="Garamond" w:hAnsi="Garamond" w:cs="Arial"/>
                <w:color w:val="000000"/>
              </w:rPr>
            </w:pPr>
            <w:r w:rsidRPr="00295658">
              <w:rPr>
                <w:rFonts w:ascii="Garamond" w:hAnsi="Garamond" w:cs="Arial"/>
                <w:b w:val="0"/>
                <w:bCs w:val="0"/>
                <w:color w:val="000000"/>
              </w:rPr>
              <w:t>12</w:t>
            </w:r>
          </w:p>
        </w:tc>
        <w:tc>
          <w:tcPr>
            <w:tcW w:w="0" w:type="auto"/>
            <w:hideMark/>
          </w:tcPr>
          <w:p w14:paraId="02A6C576"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Apr 20</w:t>
            </w:r>
          </w:p>
        </w:tc>
        <w:tc>
          <w:tcPr>
            <w:tcW w:w="0" w:type="auto"/>
            <w:hideMark/>
          </w:tcPr>
          <w:p w14:paraId="52F1F12B"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Introspection</w:t>
            </w:r>
          </w:p>
        </w:tc>
        <w:tc>
          <w:tcPr>
            <w:tcW w:w="0" w:type="auto"/>
            <w:hideMark/>
          </w:tcPr>
          <w:p w14:paraId="46FBB43D"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Schwitzgebel, "The Unreliability of Naive Introspection"</w:t>
            </w:r>
          </w:p>
          <w:p w14:paraId="26BDEC65" w14:textId="50A91AAB"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Quiz #10</w:t>
            </w:r>
          </w:p>
        </w:tc>
      </w:tr>
      <w:tr w:rsidR="00295658" w:rsidRPr="00295658" w14:paraId="67BCF121"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50591EBC" w14:textId="77777777" w:rsidR="00295658" w:rsidRPr="00295658" w:rsidRDefault="00295658">
            <w:pPr>
              <w:rPr>
                <w:rFonts w:ascii="Garamond" w:hAnsi="Garamond" w:cs="Arial"/>
                <w:color w:val="000000"/>
              </w:rPr>
            </w:pPr>
          </w:p>
        </w:tc>
        <w:tc>
          <w:tcPr>
            <w:tcW w:w="0" w:type="auto"/>
            <w:hideMark/>
          </w:tcPr>
          <w:p w14:paraId="05FCF847"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Apr 22</w:t>
            </w:r>
          </w:p>
        </w:tc>
        <w:tc>
          <w:tcPr>
            <w:tcW w:w="0" w:type="auto"/>
            <w:hideMark/>
          </w:tcPr>
          <w:p w14:paraId="54CD776F"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Transformative Experience</w:t>
            </w:r>
          </w:p>
        </w:tc>
        <w:tc>
          <w:tcPr>
            <w:tcW w:w="0" w:type="auto"/>
            <w:hideMark/>
          </w:tcPr>
          <w:p w14:paraId="696BCDA4"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Perusall:</w:t>
            </w:r>
            <w:r w:rsidRPr="00295658">
              <w:rPr>
                <w:rStyle w:val="apple-converted-space"/>
                <w:rFonts w:ascii="Garamond" w:eastAsiaTheme="majorEastAsia" w:hAnsi="Garamond" w:cs="Arial"/>
                <w:color w:val="000000"/>
              </w:rPr>
              <w:t> </w:t>
            </w:r>
            <w:r w:rsidRPr="00295658">
              <w:rPr>
                <w:rFonts w:ascii="Garamond" w:hAnsi="Garamond" w:cs="Arial"/>
                <w:color w:val="000000"/>
              </w:rPr>
              <w:t>L.A. Paul, "What You Can’t Expect..."</w:t>
            </w:r>
          </w:p>
        </w:tc>
      </w:tr>
      <w:tr w:rsidR="00295658" w:rsidRPr="00295658" w14:paraId="594D39AF"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567B760C" w14:textId="1484FEB6" w:rsidR="00295658" w:rsidRPr="00295658" w:rsidRDefault="00295658">
            <w:pPr>
              <w:rPr>
                <w:rFonts w:ascii="Garamond" w:hAnsi="Garamond" w:cs="Arial"/>
                <w:color w:val="000000"/>
              </w:rPr>
            </w:pPr>
            <w:r w:rsidRPr="00295658">
              <w:rPr>
                <w:rFonts w:ascii="Garamond" w:hAnsi="Garamond" w:cs="Arial"/>
                <w:b w:val="0"/>
                <w:bCs w:val="0"/>
                <w:color w:val="000000"/>
              </w:rPr>
              <w:t>13</w:t>
            </w:r>
          </w:p>
        </w:tc>
        <w:tc>
          <w:tcPr>
            <w:tcW w:w="0" w:type="auto"/>
            <w:hideMark/>
          </w:tcPr>
          <w:p w14:paraId="596C9C40"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Apr 27</w:t>
            </w:r>
          </w:p>
        </w:tc>
        <w:tc>
          <w:tcPr>
            <w:tcW w:w="0" w:type="auto"/>
            <w:hideMark/>
          </w:tcPr>
          <w:p w14:paraId="36B320B0" w14:textId="5A284A83"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Selected Monograph</w:t>
            </w:r>
          </w:p>
        </w:tc>
        <w:tc>
          <w:tcPr>
            <w:tcW w:w="0" w:type="auto"/>
            <w:hideMark/>
          </w:tcPr>
          <w:p w14:paraId="10F9C6D3" w14:textId="7C612CC5"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i/>
                <w:iCs/>
                <w:color w:val="000000"/>
              </w:rPr>
            </w:pPr>
            <w:r w:rsidRPr="00295658">
              <w:rPr>
                <w:rFonts w:ascii="Garamond" w:hAnsi="Garamond" w:cs="Arial"/>
                <w:i/>
                <w:iCs/>
                <w:color w:val="000000"/>
              </w:rPr>
              <w:t>TBD</w:t>
            </w:r>
          </w:p>
        </w:tc>
      </w:tr>
      <w:tr w:rsidR="00295658" w:rsidRPr="00295658" w14:paraId="6D7BAE06"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02AACEC9" w14:textId="77777777" w:rsidR="00295658" w:rsidRPr="00295658" w:rsidRDefault="00295658">
            <w:pPr>
              <w:rPr>
                <w:rFonts w:ascii="Garamond" w:hAnsi="Garamond" w:cs="Arial"/>
                <w:color w:val="000000"/>
              </w:rPr>
            </w:pPr>
          </w:p>
        </w:tc>
        <w:tc>
          <w:tcPr>
            <w:tcW w:w="0" w:type="auto"/>
            <w:hideMark/>
          </w:tcPr>
          <w:p w14:paraId="6DCBB12F"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Apr 29</w:t>
            </w:r>
          </w:p>
        </w:tc>
        <w:tc>
          <w:tcPr>
            <w:tcW w:w="0" w:type="auto"/>
            <w:hideMark/>
          </w:tcPr>
          <w:p w14:paraId="3A5952CF" w14:textId="6997A619"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Selected Monograph</w:t>
            </w:r>
          </w:p>
        </w:tc>
        <w:tc>
          <w:tcPr>
            <w:tcW w:w="0" w:type="auto"/>
            <w:hideMark/>
          </w:tcPr>
          <w:p w14:paraId="0FCAADD6" w14:textId="388B43BC"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i/>
                <w:iCs/>
                <w:color w:val="000000"/>
              </w:rPr>
            </w:pPr>
            <w:r w:rsidRPr="00295658">
              <w:rPr>
                <w:rFonts w:ascii="Garamond" w:hAnsi="Garamond" w:cs="Arial"/>
                <w:i/>
                <w:iCs/>
                <w:color w:val="000000"/>
              </w:rPr>
              <w:t>TBD</w:t>
            </w:r>
          </w:p>
        </w:tc>
      </w:tr>
      <w:tr w:rsidR="00295658" w:rsidRPr="00295658" w14:paraId="72A4044F"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3CD020BA" w14:textId="362BFFC0" w:rsidR="00295658" w:rsidRPr="00295658" w:rsidRDefault="00295658">
            <w:pPr>
              <w:rPr>
                <w:rFonts w:ascii="Garamond" w:hAnsi="Garamond" w:cs="Arial"/>
                <w:color w:val="000000"/>
              </w:rPr>
            </w:pPr>
            <w:r w:rsidRPr="00295658">
              <w:rPr>
                <w:rFonts w:ascii="Garamond" w:hAnsi="Garamond" w:cs="Arial"/>
                <w:b w:val="0"/>
                <w:bCs w:val="0"/>
                <w:color w:val="000000"/>
              </w:rPr>
              <w:t>14</w:t>
            </w:r>
          </w:p>
        </w:tc>
        <w:tc>
          <w:tcPr>
            <w:tcW w:w="0" w:type="auto"/>
            <w:hideMark/>
          </w:tcPr>
          <w:p w14:paraId="178465DA"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color w:val="000000"/>
              </w:rPr>
              <w:t>May 4</w:t>
            </w:r>
          </w:p>
        </w:tc>
        <w:tc>
          <w:tcPr>
            <w:tcW w:w="0" w:type="auto"/>
            <w:hideMark/>
          </w:tcPr>
          <w:p w14:paraId="4D440D59" w14:textId="08309C65"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Selected Monograph</w:t>
            </w:r>
          </w:p>
        </w:tc>
        <w:tc>
          <w:tcPr>
            <w:tcW w:w="0" w:type="auto"/>
            <w:hideMark/>
          </w:tcPr>
          <w:p w14:paraId="46C0EF2A" w14:textId="5F8032E3"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i/>
                <w:iCs/>
                <w:color w:val="000000"/>
              </w:rPr>
            </w:pPr>
            <w:r w:rsidRPr="00295658">
              <w:rPr>
                <w:rFonts w:ascii="Garamond" w:hAnsi="Garamond" w:cs="Arial"/>
                <w:i/>
                <w:iCs/>
                <w:color w:val="000000"/>
              </w:rPr>
              <w:t>TBD</w:t>
            </w:r>
          </w:p>
        </w:tc>
      </w:tr>
      <w:tr w:rsidR="00295658" w:rsidRPr="00295658" w14:paraId="7FC1EA2C" w14:textId="77777777" w:rsidTr="009B6714">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194633AD" w14:textId="77777777" w:rsidR="00295658" w:rsidRPr="00295658" w:rsidRDefault="00295658">
            <w:pPr>
              <w:rPr>
                <w:rFonts w:ascii="Garamond" w:hAnsi="Garamond" w:cs="Arial"/>
                <w:color w:val="000000"/>
              </w:rPr>
            </w:pPr>
          </w:p>
        </w:tc>
        <w:tc>
          <w:tcPr>
            <w:tcW w:w="0" w:type="auto"/>
            <w:hideMark/>
          </w:tcPr>
          <w:p w14:paraId="353939C2" w14:textId="77777777"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color w:val="000000"/>
              </w:rPr>
              <w:t>May 6</w:t>
            </w:r>
          </w:p>
        </w:tc>
        <w:tc>
          <w:tcPr>
            <w:tcW w:w="0" w:type="auto"/>
            <w:hideMark/>
          </w:tcPr>
          <w:p w14:paraId="6F698D02" w14:textId="3EE2D223"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Selected Monograph</w:t>
            </w:r>
          </w:p>
        </w:tc>
        <w:tc>
          <w:tcPr>
            <w:tcW w:w="0" w:type="auto"/>
            <w:hideMark/>
          </w:tcPr>
          <w:p w14:paraId="3F537525" w14:textId="50A4F3BA" w:rsidR="00295658" w:rsidRPr="00295658" w:rsidRDefault="00295658">
            <w:pPr>
              <w:cnfStyle w:val="000000000000" w:firstRow="0" w:lastRow="0" w:firstColumn="0" w:lastColumn="0" w:oddVBand="0" w:evenVBand="0" w:oddHBand="0" w:evenHBand="0" w:firstRowFirstColumn="0" w:firstRowLastColumn="0" w:lastRowFirstColumn="0" w:lastRowLastColumn="0"/>
              <w:rPr>
                <w:rFonts w:ascii="Garamond" w:hAnsi="Garamond" w:cs="Arial"/>
                <w:i/>
                <w:iCs/>
                <w:color w:val="000000"/>
              </w:rPr>
            </w:pPr>
            <w:r w:rsidRPr="00295658">
              <w:rPr>
                <w:rFonts w:ascii="Garamond" w:hAnsi="Garamond" w:cs="Arial"/>
                <w:i/>
                <w:iCs/>
                <w:color w:val="000000"/>
              </w:rPr>
              <w:t>TBD</w:t>
            </w:r>
          </w:p>
        </w:tc>
      </w:tr>
      <w:tr w:rsidR="00295658" w:rsidRPr="00295658" w14:paraId="0AB09CCD" w14:textId="77777777" w:rsidTr="009B67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4D41A31A" w14:textId="77777777" w:rsidR="00295658" w:rsidRPr="00295658" w:rsidRDefault="00295658">
            <w:pPr>
              <w:rPr>
                <w:rFonts w:ascii="Garamond" w:hAnsi="Garamond" w:cs="Arial"/>
                <w:color w:val="000000"/>
              </w:rPr>
            </w:pPr>
            <w:r w:rsidRPr="00295658">
              <w:rPr>
                <w:rFonts w:ascii="Garamond" w:hAnsi="Garamond" w:cs="Arial"/>
                <w:b w:val="0"/>
                <w:bCs w:val="0"/>
                <w:color w:val="000000"/>
              </w:rPr>
              <w:t>Finals</w:t>
            </w:r>
          </w:p>
        </w:tc>
        <w:tc>
          <w:tcPr>
            <w:tcW w:w="0" w:type="auto"/>
            <w:hideMark/>
          </w:tcPr>
          <w:p w14:paraId="6A1B05B8"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May 13</w:t>
            </w:r>
          </w:p>
        </w:tc>
        <w:tc>
          <w:tcPr>
            <w:tcW w:w="0" w:type="auto"/>
            <w:hideMark/>
          </w:tcPr>
          <w:p w14:paraId="29B7458D" w14:textId="77777777"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FINAL EXAM</w:t>
            </w:r>
          </w:p>
        </w:tc>
        <w:tc>
          <w:tcPr>
            <w:tcW w:w="0" w:type="auto"/>
            <w:hideMark/>
          </w:tcPr>
          <w:p w14:paraId="76F406AA" w14:textId="23F82CC5" w:rsidR="00295658" w:rsidRPr="00295658" w:rsidRDefault="00295658">
            <w:pPr>
              <w:cnfStyle w:val="000000100000" w:firstRow="0" w:lastRow="0" w:firstColumn="0" w:lastColumn="0" w:oddVBand="0" w:evenVBand="0" w:oddHBand="1" w:evenHBand="0" w:firstRowFirstColumn="0" w:firstRowLastColumn="0" w:lastRowFirstColumn="0" w:lastRowLastColumn="0"/>
              <w:rPr>
                <w:rFonts w:ascii="Garamond" w:hAnsi="Garamond" w:cs="Arial"/>
                <w:color w:val="000000"/>
              </w:rPr>
            </w:pPr>
            <w:r w:rsidRPr="00295658">
              <w:rPr>
                <w:rFonts w:ascii="Garamond" w:hAnsi="Garamond" w:cs="Arial"/>
                <w:b/>
                <w:bCs/>
                <w:color w:val="000000"/>
              </w:rPr>
              <w:t>Comprehensive Two-Part Exam (MC &amp; Essay)</w:t>
            </w:r>
          </w:p>
        </w:tc>
      </w:tr>
    </w:tbl>
    <w:p w14:paraId="782CD971" w14:textId="77777777" w:rsidR="00295658" w:rsidRDefault="00295658" w:rsidP="00295658">
      <w:pPr>
        <w:rPr>
          <w:rFonts w:ascii="Garamond" w:hAnsi="Garamond" w:cs="Arial"/>
          <w:b/>
          <w:bCs/>
          <w:color w:val="000000"/>
          <w:sz w:val="27"/>
          <w:szCs w:val="27"/>
        </w:rPr>
      </w:pPr>
    </w:p>
    <w:p w14:paraId="2937A878" w14:textId="77777777" w:rsidR="00295658" w:rsidRPr="00295658" w:rsidRDefault="000E7487" w:rsidP="00295658">
      <w:pPr>
        <w:rPr>
          <w:rFonts w:ascii="Garamond" w:hAnsi="Garamond" w:cs="Arial"/>
          <w:color w:val="000000"/>
        </w:rPr>
      </w:pPr>
      <w:r w:rsidRPr="000E7487">
        <w:rPr>
          <w:rFonts w:ascii="Garamond" w:hAnsi="Garamond" w:cs="Arial"/>
          <w:noProof/>
          <w:color w:val="000000"/>
          <w14:ligatures w14:val="standardContextual"/>
        </w:rPr>
        <w:pict w14:anchorId="53EA155A">
          <v:rect id="_x0000_i1027" alt="" style="width:468pt;height:.05pt;mso-width-percent:0;mso-height-percent:0;mso-width-percent:0;mso-height-percent:0" o:hralign="center" o:hrstd="t" o:hr="t" fillcolor="#a0a0a0" stroked="f"/>
        </w:pict>
      </w:r>
    </w:p>
    <w:p w14:paraId="5746D26B" w14:textId="2FFD2DC1" w:rsidR="00295658" w:rsidRPr="00295658" w:rsidRDefault="00295658" w:rsidP="00295658">
      <w:pPr>
        <w:spacing w:after="100" w:afterAutospacing="1"/>
        <w:outlineLvl w:val="2"/>
        <w:rPr>
          <w:rFonts w:ascii="Garamond" w:hAnsi="Garamond" w:cs="Arial"/>
          <w:b/>
          <w:bCs/>
          <w:color w:val="000000"/>
          <w:sz w:val="27"/>
          <w:szCs w:val="27"/>
        </w:rPr>
      </w:pPr>
      <w:r>
        <w:rPr>
          <w:rFonts w:ascii="Garamond" w:hAnsi="Garamond" w:cs="Arial"/>
          <w:b/>
          <w:bCs/>
          <w:color w:val="000000"/>
          <w:sz w:val="27"/>
          <w:szCs w:val="27"/>
        </w:rPr>
        <w:t>VII</w:t>
      </w:r>
      <w:r w:rsidRPr="00295658">
        <w:rPr>
          <w:rFonts w:ascii="Garamond" w:hAnsi="Garamond" w:cs="Arial"/>
          <w:b/>
          <w:bCs/>
          <w:color w:val="000000"/>
          <w:sz w:val="27"/>
          <w:szCs w:val="27"/>
        </w:rPr>
        <w:t>. TIME COMMITMENT</w:t>
      </w:r>
    </w:p>
    <w:p w14:paraId="53033002" w14:textId="77777777" w:rsidR="00295658" w:rsidRPr="00295658" w:rsidRDefault="00295658" w:rsidP="00295658">
      <w:pPr>
        <w:rPr>
          <w:rFonts w:ascii="Garamond" w:hAnsi="Garamond" w:cs="Arial"/>
          <w:color w:val="000000"/>
        </w:rPr>
      </w:pPr>
      <w:r w:rsidRPr="00295658">
        <w:rPr>
          <w:rFonts w:ascii="Garamond" w:hAnsi="Garamond" w:cs="Arial"/>
          <w:color w:val="000000"/>
        </w:rPr>
        <w:t>The University instructs me to inform you about the amount of time you can expect this course to take. Of course, any estimate from me is likely to be wildly inaccurate given that the time you spend will depend on how fast you read, how fast you write, and on how much time you spend simply thinking about the issues the course raises. However, based on a 10-page per hour reading speed and a one page per hour writing speed, I estimate that you will spend</w:t>
      </w:r>
    </w:p>
    <w:p w14:paraId="3C558E19" w14:textId="77777777" w:rsidR="00295658" w:rsidRPr="00295658" w:rsidRDefault="00295658" w:rsidP="00295658">
      <w:pPr>
        <w:rPr>
          <w:rFonts w:ascii="Garamond" w:hAnsi="Garamond" w:cs="Arial"/>
          <w:color w:val="000000"/>
        </w:rPr>
      </w:pPr>
    </w:p>
    <w:p w14:paraId="393938F6" w14:textId="77777777" w:rsidR="00295658" w:rsidRPr="00295658" w:rsidRDefault="00295658" w:rsidP="00295658">
      <w:pPr>
        <w:numPr>
          <w:ilvl w:val="0"/>
          <w:numId w:val="6"/>
        </w:numPr>
        <w:spacing w:after="100" w:afterAutospacing="1"/>
        <w:rPr>
          <w:rFonts w:ascii="Garamond" w:hAnsi="Garamond" w:cs="Arial"/>
          <w:color w:val="000000"/>
        </w:rPr>
      </w:pPr>
      <w:r w:rsidRPr="00295658">
        <w:rPr>
          <w:rFonts w:ascii="Garamond" w:hAnsi="Garamond" w:cs="Arial"/>
          <w:b/>
          <w:bCs/>
          <w:color w:val="000000"/>
        </w:rPr>
        <w:t>In-Class:</w:t>
      </w:r>
      <w:r w:rsidRPr="00295658">
        <w:rPr>
          <w:rFonts w:ascii="Garamond" w:hAnsi="Garamond" w:cs="Arial"/>
          <w:color w:val="000000"/>
        </w:rPr>
        <w:t> 2.5 hours per week.</w:t>
      </w:r>
    </w:p>
    <w:p w14:paraId="199FF99D" w14:textId="3DB19DF7" w:rsidR="00295658" w:rsidRPr="00295658" w:rsidRDefault="00295658" w:rsidP="00295658">
      <w:pPr>
        <w:numPr>
          <w:ilvl w:val="0"/>
          <w:numId w:val="6"/>
        </w:numPr>
        <w:spacing w:after="100" w:afterAutospacing="1"/>
        <w:rPr>
          <w:rFonts w:ascii="Garamond" w:hAnsi="Garamond" w:cs="Arial"/>
          <w:color w:val="000000"/>
        </w:rPr>
      </w:pPr>
      <w:r w:rsidRPr="00295658">
        <w:rPr>
          <w:rFonts w:ascii="Garamond" w:hAnsi="Garamond" w:cs="Arial"/>
          <w:b/>
          <w:bCs/>
          <w:color w:val="000000"/>
        </w:rPr>
        <w:t>Outside of Class:</w:t>
      </w:r>
      <w:r w:rsidRPr="00295658">
        <w:rPr>
          <w:rFonts w:ascii="Garamond" w:hAnsi="Garamond" w:cs="Arial"/>
          <w:color w:val="000000"/>
        </w:rPr>
        <w:t> 5 hours per week. Some weeks this will be higher (e.g., when you have an exam or meet for a group discussion), and some weeks this will be lower (e.g., when you do not have an exam).</w:t>
      </w:r>
    </w:p>
    <w:p w14:paraId="36C7030C" w14:textId="77777777" w:rsidR="00295658" w:rsidRPr="00295658" w:rsidRDefault="000E7487" w:rsidP="00295658">
      <w:pPr>
        <w:rPr>
          <w:rFonts w:ascii="Garamond" w:hAnsi="Garamond" w:cs="Arial"/>
          <w:color w:val="000000"/>
        </w:rPr>
      </w:pPr>
      <w:r w:rsidRPr="000E7487">
        <w:rPr>
          <w:rFonts w:ascii="Garamond" w:hAnsi="Garamond" w:cs="Arial"/>
          <w:noProof/>
          <w:color w:val="000000"/>
          <w14:ligatures w14:val="standardContextual"/>
        </w:rPr>
        <w:pict w14:anchorId="7D42AC38">
          <v:rect id="_x0000_i1026" alt="" style="width:468pt;height:.05pt;mso-width-percent:0;mso-height-percent:0;mso-width-percent:0;mso-height-percent:0" o:hralign="center" o:hrstd="t" o:hr="t" fillcolor="#a0a0a0" stroked="f"/>
        </w:pict>
      </w:r>
    </w:p>
    <w:p w14:paraId="0BCCB7A8" w14:textId="546D5CCC" w:rsidR="00295658" w:rsidRPr="00295658" w:rsidRDefault="00295658" w:rsidP="00295658">
      <w:pPr>
        <w:spacing w:after="100" w:afterAutospacing="1"/>
        <w:outlineLvl w:val="2"/>
        <w:rPr>
          <w:rFonts w:ascii="Garamond" w:hAnsi="Garamond" w:cs="Arial"/>
          <w:b/>
          <w:bCs/>
          <w:color w:val="000000"/>
          <w:sz w:val="27"/>
          <w:szCs w:val="27"/>
        </w:rPr>
      </w:pPr>
      <w:r w:rsidRPr="00295658">
        <w:rPr>
          <w:rFonts w:ascii="Garamond" w:hAnsi="Garamond" w:cs="Arial"/>
          <w:b/>
          <w:bCs/>
          <w:color w:val="000000"/>
          <w:sz w:val="27"/>
          <w:szCs w:val="27"/>
        </w:rPr>
        <w:t>V</w:t>
      </w:r>
      <w:r>
        <w:rPr>
          <w:rFonts w:ascii="Garamond" w:hAnsi="Garamond" w:cs="Arial"/>
          <w:b/>
          <w:bCs/>
          <w:color w:val="000000"/>
          <w:sz w:val="27"/>
          <w:szCs w:val="27"/>
        </w:rPr>
        <w:t>III</w:t>
      </w:r>
      <w:r w:rsidRPr="00295658">
        <w:rPr>
          <w:rFonts w:ascii="Garamond" w:hAnsi="Garamond" w:cs="Arial"/>
          <w:b/>
          <w:bCs/>
          <w:color w:val="000000"/>
          <w:sz w:val="27"/>
          <w:szCs w:val="27"/>
        </w:rPr>
        <w:t>. CLASSROOM POLICIES</w:t>
      </w:r>
    </w:p>
    <w:p w14:paraId="47AE68C5" w14:textId="77777777" w:rsidR="00295658" w:rsidRPr="00295658" w:rsidRDefault="00295658" w:rsidP="00295658">
      <w:pPr>
        <w:spacing w:after="100" w:afterAutospacing="1"/>
        <w:rPr>
          <w:rFonts w:ascii="Garamond" w:hAnsi="Garamond" w:cs="Arial"/>
          <w:color w:val="000000"/>
        </w:rPr>
      </w:pPr>
      <w:r w:rsidRPr="00295658">
        <w:rPr>
          <w:rFonts w:ascii="Garamond" w:hAnsi="Garamond" w:cs="Arial"/>
          <w:b/>
          <w:bCs/>
          <w:color w:val="000000"/>
        </w:rPr>
        <w:t>Reading Expectations</w:t>
      </w:r>
    </w:p>
    <w:p w14:paraId="08F62503" w14:textId="77777777" w:rsidR="00295658" w:rsidRPr="00295658" w:rsidRDefault="00295658" w:rsidP="00295658">
      <w:pPr>
        <w:spacing w:after="100" w:afterAutospacing="1"/>
        <w:rPr>
          <w:rFonts w:ascii="Garamond" w:hAnsi="Garamond" w:cs="Arial"/>
          <w:color w:val="000000"/>
        </w:rPr>
      </w:pPr>
      <w:r w:rsidRPr="00295658">
        <w:rPr>
          <w:rFonts w:ascii="Garamond" w:hAnsi="Garamond" w:cs="Arial"/>
          <w:color w:val="000000"/>
        </w:rPr>
        <w:t>I will try to space out the readings to give you time to complete them, and to give us adequate time to talk about them, but there will be weeks when you have a lot to read. Give yourself time to do the readings thoroughly. </w:t>
      </w:r>
      <w:r w:rsidRPr="00700C23">
        <w:rPr>
          <w:rFonts w:ascii="Garamond" w:hAnsi="Garamond" w:cs="Arial"/>
          <w:b/>
          <w:bCs/>
          <w:color w:val="000000"/>
        </w:rPr>
        <w:t>Twice.</w:t>
      </w:r>
      <w:r w:rsidRPr="00295658">
        <w:rPr>
          <w:rFonts w:ascii="Garamond" w:hAnsi="Garamond" w:cs="Arial"/>
          <w:color w:val="000000"/>
        </w:rPr>
        <w:t> I expect you to do all of the required reading, and to come to class with thoughts about what you have read. If you don't have something to say or something to ask, then you didn't read the material.</w:t>
      </w:r>
    </w:p>
    <w:p w14:paraId="65F69697" w14:textId="77777777" w:rsidR="00295658" w:rsidRPr="00295658" w:rsidRDefault="00295658" w:rsidP="00295658">
      <w:pPr>
        <w:spacing w:after="100" w:afterAutospacing="1"/>
        <w:rPr>
          <w:rFonts w:ascii="Garamond" w:hAnsi="Garamond" w:cs="Arial"/>
          <w:color w:val="000000"/>
        </w:rPr>
      </w:pPr>
      <w:r w:rsidRPr="00295658">
        <w:rPr>
          <w:rFonts w:ascii="Garamond" w:hAnsi="Garamond" w:cs="Arial"/>
          <w:b/>
          <w:bCs/>
          <w:color w:val="000000"/>
        </w:rPr>
        <w:t>Cell Phones and Computers</w:t>
      </w:r>
    </w:p>
    <w:p w14:paraId="3FFC0907" w14:textId="7D8B01EF" w:rsidR="00295658" w:rsidRPr="00295658" w:rsidRDefault="00295658" w:rsidP="00295658">
      <w:pPr>
        <w:spacing w:after="100" w:afterAutospacing="1"/>
        <w:rPr>
          <w:rFonts w:ascii="Garamond" w:hAnsi="Garamond" w:cs="Arial"/>
          <w:color w:val="000000"/>
        </w:rPr>
      </w:pPr>
      <w:r w:rsidRPr="00295658">
        <w:rPr>
          <w:rFonts w:ascii="Garamond" w:hAnsi="Garamond" w:cs="Arial"/>
          <w:color w:val="000000"/>
        </w:rPr>
        <w:t>Cell phones and laptop computers are wonderful things. But cell phones do not belong in class. Turn your phone off when class starts. This means that you should not be using your phone to send or receive texts or to send or receive phone calls, among other uses. Nor should your phone ring during class. If you do use your phone during class (or if it rings), you will be asked to leave class. If this happens twice, turning in your phone at the beginning of class will become a condition for attending class.</w:t>
      </w:r>
      <w:r w:rsidR="00BD5325">
        <w:rPr>
          <w:rFonts w:ascii="Garamond" w:hAnsi="Garamond" w:cs="Arial"/>
          <w:color w:val="000000"/>
        </w:rPr>
        <w:t xml:space="preserve"> Device use will also lose you participation points.</w:t>
      </w:r>
    </w:p>
    <w:p w14:paraId="42F33A25" w14:textId="77777777" w:rsidR="00295658" w:rsidRDefault="00295658" w:rsidP="00295658">
      <w:pPr>
        <w:spacing w:after="100" w:afterAutospacing="1"/>
        <w:rPr>
          <w:rFonts w:ascii="Garamond" w:hAnsi="Garamond" w:cs="Arial"/>
          <w:color w:val="000000"/>
        </w:rPr>
      </w:pPr>
      <w:r w:rsidRPr="00295658">
        <w:rPr>
          <w:rFonts w:ascii="Garamond" w:hAnsi="Garamond" w:cs="Arial"/>
          <w:color w:val="000000"/>
        </w:rPr>
        <w:lastRenderedPageBreak/>
        <w:t>I find that computer use interferes with the ability to have a productive class discussion. Consequently, you are not to use your computer in class. If this causes a special hardship for you, feel free to discuss this with me.</w:t>
      </w:r>
    </w:p>
    <w:p w14:paraId="080A66CD" w14:textId="77777777" w:rsidR="00295658" w:rsidRPr="00295658" w:rsidRDefault="00295658" w:rsidP="00295658">
      <w:pPr>
        <w:spacing w:after="100" w:afterAutospacing="1"/>
        <w:rPr>
          <w:rFonts w:ascii="Garamond" w:hAnsi="Garamond" w:cs="Arial"/>
          <w:color w:val="000000"/>
        </w:rPr>
      </w:pPr>
      <w:r w:rsidRPr="00295658">
        <w:rPr>
          <w:rFonts w:ascii="Garamond" w:hAnsi="Garamond" w:cs="Arial"/>
          <w:b/>
          <w:bCs/>
          <w:color w:val="000000"/>
        </w:rPr>
        <w:t>Prohibition of the use of AI</w:t>
      </w:r>
    </w:p>
    <w:p w14:paraId="12167348" w14:textId="77777777" w:rsidR="00295658" w:rsidRPr="00295658" w:rsidRDefault="00295658" w:rsidP="00295658">
      <w:pPr>
        <w:spacing w:after="100" w:afterAutospacing="1"/>
        <w:rPr>
          <w:rFonts w:ascii="Garamond" w:hAnsi="Garamond" w:cs="Arial"/>
          <w:color w:val="000000"/>
        </w:rPr>
      </w:pPr>
      <w:r w:rsidRPr="00295658">
        <w:rPr>
          <w:rFonts w:ascii="Garamond" w:hAnsi="Garamond" w:cs="Arial"/>
          <w:color w:val="000000"/>
        </w:rPr>
        <w:t>The use of AI tools (ChatGPT, Copilot, Gemini, Claude, Grammarly, etc.) is prohibited for outlining, producing, or editing any written or oral assignment. You may not consult any of these tools while completing at-home assignments. Course assistance websites, such as CourseHero, or AI-generated content are not permitted sources.</w:t>
      </w:r>
    </w:p>
    <w:p w14:paraId="02515C77" w14:textId="77777777" w:rsidR="00295658" w:rsidRPr="00295658" w:rsidRDefault="000E7487" w:rsidP="00295658">
      <w:pPr>
        <w:rPr>
          <w:rFonts w:ascii="Garamond" w:hAnsi="Garamond" w:cs="Arial"/>
          <w:color w:val="000000"/>
        </w:rPr>
      </w:pPr>
      <w:r w:rsidRPr="000E7487">
        <w:rPr>
          <w:rFonts w:ascii="Garamond" w:hAnsi="Garamond" w:cs="Arial"/>
          <w:noProof/>
          <w:color w:val="000000"/>
          <w14:ligatures w14:val="standardContextual"/>
        </w:rPr>
        <w:pict w14:anchorId="4986F416">
          <v:rect id="_x0000_i1025" alt="" style="width:468pt;height:.05pt;mso-width-percent:0;mso-height-percent:0;mso-width-percent:0;mso-height-percent:0" o:hralign="center" o:hrstd="t" o:hr="t" fillcolor="#a0a0a0" stroked="f"/>
        </w:pict>
      </w:r>
    </w:p>
    <w:p w14:paraId="0654E367" w14:textId="1A225C6C" w:rsidR="00295658" w:rsidRPr="00295658" w:rsidRDefault="00295658" w:rsidP="00295658">
      <w:pPr>
        <w:spacing w:after="100" w:afterAutospacing="1"/>
        <w:outlineLvl w:val="2"/>
        <w:rPr>
          <w:rFonts w:ascii="Garamond" w:hAnsi="Garamond" w:cs="Arial"/>
          <w:b/>
          <w:bCs/>
          <w:color w:val="000000"/>
          <w:sz w:val="27"/>
          <w:szCs w:val="27"/>
        </w:rPr>
      </w:pPr>
      <w:r>
        <w:rPr>
          <w:rFonts w:ascii="Garamond" w:hAnsi="Garamond" w:cs="Arial"/>
          <w:b/>
          <w:bCs/>
          <w:color w:val="000000"/>
          <w:sz w:val="27"/>
          <w:szCs w:val="27"/>
        </w:rPr>
        <w:t>IX</w:t>
      </w:r>
      <w:r w:rsidRPr="00295658">
        <w:rPr>
          <w:rFonts w:ascii="Garamond" w:hAnsi="Garamond" w:cs="Arial"/>
          <w:b/>
          <w:bCs/>
          <w:color w:val="000000"/>
          <w:sz w:val="27"/>
          <w:szCs w:val="27"/>
        </w:rPr>
        <w:t>. COMMUNICATION &amp; UNIVERSITY POLICIES</w:t>
      </w:r>
    </w:p>
    <w:p w14:paraId="01A4934E" w14:textId="77777777" w:rsidR="00295658" w:rsidRPr="00295658" w:rsidRDefault="00295658" w:rsidP="00295658">
      <w:pPr>
        <w:spacing w:after="100" w:afterAutospacing="1"/>
        <w:rPr>
          <w:rFonts w:ascii="Garamond" w:hAnsi="Garamond" w:cs="Arial"/>
          <w:color w:val="000000"/>
        </w:rPr>
      </w:pPr>
      <w:r w:rsidRPr="00295658">
        <w:rPr>
          <w:rFonts w:ascii="Garamond" w:hAnsi="Garamond" w:cs="Arial"/>
          <w:color w:val="000000"/>
        </w:rPr>
        <w:t>I use ELMS to send out important announcements. Please consult ELMS regularly. Email is OK for administrative questions; intellectual questions are better discussed during office hours.</w:t>
      </w:r>
    </w:p>
    <w:p w14:paraId="21B3DA3F" w14:textId="77777777" w:rsidR="00295658" w:rsidRPr="00295658" w:rsidRDefault="00295658" w:rsidP="00295658">
      <w:pPr>
        <w:spacing w:after="100" w:afterAutospacing="1"/>
        <w:rPr>
          <w:rFonts w:ascii="Garamond" w:hAnsi="Garamond" w:cs="Arial"/>
          <w:color w:val="000000"/>
        </w:rPr>
      </w:pPr>
      <w:r w:rsidRPr="00295658">
        <w:rPr>
          <w:rFonts w:ascii="Garamond" w:hAnsi="Garamond" w:cs="Arial"/>
          <w:b/>
          <w:bCs/>
          <w:color w:val="000000"/>
        </w:rPr>
        <w:t>University Policies:</w:t>
      </w:r>
      <w:r w:rsidRPr="00295658">
        <w:rPr>
          <w:rFonts w:ascii="Garamond" w:hAnsi="Garamond" w:cs="Arial"/>
          <w:color w:val="000000"/>
        </w:rPr>
        <w:t> It is our shared responsibility to understand and abide by University policies (academic integrity, accommodations, excused absences). Visit </w:t>
      </w:r>
      <w:hyperlink r:id="rId7" w:tgtFrame="_blank" w:history="1">
        <w:r w:rsidRPr="00295658">
          <w:rPr>
            <w:rFonts w:ascii="Garamond" w:hAnsi="Garamond" w:cs="Arial"/>
            <w:color w:val="0000FF"/>
            <w:u w:val="single"/>
          </w:rPr>
          <w:t>https://go.umd.edu/ug-policy</w:t>
        </w:r>
      </w:hyperlink>
      <w:r w:rsidRPr="00295658">
        <w:rPr>
          <w:rFonts w:ascii="Garamond" w:hAnsi="Garamond" w:cs="Arial"/>
          <w:color w:val="000000"/>
        </w:rPr>
        <w:t> for full details.</w:t>
      </w:r>
    </w:p>
    <w:p w14:paraId="740D2165" w14:textId="77777777" w:rsidR="00295658" w:rsidRDefault="00295658" w:rsidP="00295658">
      <w:pPr>
        <w:rPr>
          <w:rFonts w:ascii="Garamond" w:hAnsi="Garamond" w:cs="Arial"/>
          <w:b/>
          <w:bCs/>
          <w:color w:val="000000"/>
          <w:sz w:val="27"/>
          <w:szCs w:val="27"/>
        </w:rPr>
      </w:pPr>
    </w:p>
    <w:sectPr w:rsidR="00295658">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3F00" w14:textId="77777777" w:rsidR="000E7487" w:rsidRDefault="000E7487" w:rsidP="00295658">
      <w:r>
        <w:separator/>
      </w:r>
    </w:p>
  </w:endnote>
  <w:endnote w:type="continuationSeparator" w:id="0">
    <w:p w14:paraId="103DB428" w14:textId="77777777" w:rsidR="000E7487" w:rsidRDefault="000E7487" w:rsidP="0029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BDCE" w14:textId="77777777" w:rsidR="000E7487" w:rsidRDefault="000E7487" w:rsidP="00295658">
      <w:r>
        <w:separator/>
      </w:r>
    </w:p>
  </w:footnote>
  <w:footnote w:type="continuationSeparator" w:id="0">
    <w:p w14:paraId="090F03CD" w14:textId="77777777" w:rsidR="000E7487" w:rsidRDefault="000E7487" w:rsidP="00295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534298"/>
      <w:docPartObj>
        <w:docPartGallery w:val="Page Numbers (Top of Page)"/>
        <w:docPartUnique/>
      </w:docPartObj>
    </w:sdtPr>
    <w:sdtContent>
      <w:p w14:paraId="25C29A13" w14:textId="79087E3F" w:rsidR="00295658" w:rsidRDefault="00295658" w:rsidP="006128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82B767" w14:textId="77777777" w:rsidR="00295658" w:rsidRDefault="00295658" w:rsidP="002956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0080821"/>
      <w:docPartObj>
        <w:docPartGallery w:val="Page Numbers (Top of Page)"/>
        <w:docPartUnique/>
      </w:docPartObj>
    </w:sdtPr>
    <w:sdtEndPr>
      <w:rPr>
        <w:rStyle w:val="PageNumber"/>
        <w:rFonts w:ascii="Garamond" w:hAnsi="Garamond"/>
      </w:rPr>
    </w:sdtEndPr>
    <w:sdtContent>
      <w:p w14:paraId="304DA951" w14:textId="6D7C4CB2" w:rsidR="00295658" w:rsidRPr="00295658" w:rsidRDefault="00295658" w:rsidP="0061284E">
        <w:pPr>
          <w:pStyle w:val="Header"/>
          <w:framePr w:wrap="none" w:vAnchor="text" w:hAnchor="margin" w:xAlign="right" w:y="1"/>
          <w:rPr>
            <w:rStyle w:val="PageNumber"/>
            <w:rFonts w:ascii="Garamond" w:hAnsi="Garamond"/>
          </w:rPr>
        </w:pPr>
        <w:r w:rsidRPr="00295658">
          <w:rPr>
            <w:rStyle w:val="PageNumber"/>
            <w:rFonts w:ascii="Garamond" w:hAnsi="Garamond"/>
          </w:rPr>
          <w:fldChar w:fldCharType="begin"/>
        </w:r>
        <w:r w:rsidRPr="00295658">
          <w:rPr>
            <w:rStyle w:val="PageNumber"/>
            <w:rFonts w:ascii="Garamond" w:hAnsi="Garamond"/>
          </w:rPr>
          <w:instrText xml:space="preserve"> PAGE </w:instrText>
        </w:r>
        <w:r w:rsidRPr="00295658">
          <w:rPr>
            <w:rStyle w:val="PageNumber"/>
            <w:rFonts w:ascii="Garamond" w:hAnsi="Garamond"/>
          </w:rPr>
          <w:fldChar w:fldCharType="separate"/>
        </w:r>
        <w:r w:rsidRPr="00295658">
          <w:rPr>
            <w:rStyle w:val="PageNumber"/>
            <w:rFonts w:ascii="Garamond" w:hAnsi="Garamond"/>
            <w:noProof/>
          </w:rPr>
          <w:t>1</w:t>
        </w:r>
        <w:r w:rsidRPr="00295658">
          <w:rPr>
            <w:rStyle w:val="PageNumber"/>
            <w:rFonts w:ascii="Garamond" w:hAnsi="Garamond"/>
          </w:rPr>
          <w:fldChar w:fldCharType="end"/>
        </w:r>
      </w:p>
    </w:sdtContent>
  </w:sdt>
  <w:p w14:paraId="693BA59F" w14:textId="77777777" w:rsidR="00295658" w:rsidRPr="00295658" w:rsidRDefault="00295658" w:rsidP="00295658">
    <w:pPr>
      <w:pStyle w:val="Header"/>
      <w:ind w:right="360"/>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562"/>
    <w:multiLevelType w:val="multilevel"/>
    <w:tmpl w:val="28CE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10A3"/>
    <w:multiLevelType w:val="multilevel"/>
    <w:tmpl w:val="0544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550EC"/>
    <w:multiLevelType w:val="multilevel"/>
    <w:tmpl w:val="6364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349BB"/>
    <w:multiLevelType w:val="multilevel"/>
    <w:tmpl w:val="A8B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D5E9F"/>
    <w:multiLevelType w:val="multilevel"/>
    <w:tmpl w:val="7AE8A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66721"/>
    <w:multiLevelType w:val="multilevel"/>
    <w:tmpl w:val="3020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03D8A"/>
    <w:multiLevelType w:val="multilevel"/>
    <w:tmpl w:val="4564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657B4"/>
    <w:multiLevelType w:val="multilevel"/>
    <w:tmpl w:val="BDBC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62971"/>
    <w:multiLevelType w:val="multilevel"/>
    <w:tmpl w:val="28D8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41637"/>
    <w:multiLevelType w:val="multilevel"/>
    <w:tmpl w:val="EE36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94AA6"/>
    <w:multiLevelType w:val="multilevel"/>
    <w:tmpl w:val="F394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175322">
    <w:abstractNumId w:val="3"/>
  </w:num>
  <w:num w:numId="2" w16cid:durableId="958996172">
    <w:abstractNumId w:val="9"/>
  </w:num>
  <w:num w:numId="3" w16cid:durableId="166407069">
    <w:abstractNumId w:val="5"/>
  </w:num>
  <w:num w:numId="4" w16cid:durableId="875774272">
    <w:abstractNumId w:val="8"/>
  </w:num>
  <w:num w:numId="5" w16cid:durableId="1648433697">
    <w:abstractNumId w:val="10"/>
  </w:num>
  <w:num w:numId="6" w16cid:durableId="1780487827">
    <w:abstractNumId w:val="6"/>
  </w:num>
  <w:num w:numId="7" w16cid:durableId="1851991036">
    <w:abstractNumId w:val="2"/>
  </w:num>
  <w:num w:numId="8" w16cid:durableId="69272183">
    <w:abstractNumId w:val="4"/>
  </w:num>
  <w:num w:numId="9" w16cid:durableId="753935338">
    <w:abstractNumId w:val="1"/>
  </w:num>
  <w:num w:numId="10" w16cid:durableId="78064073">
    <w:abstractNumId w:val="0"/>
  </w:num>
  <w:num w:numId="11" w16cid:durableId="627012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6E"/>
    <w:rsid w:val="000E7487"/>
    <w:rsid w:val="00134259"/>
    <w:rsid w:val="00274965"/>
    <w:rsid w:val="00295658"/>
    <w:rsid w:val="0040382D"/>
    <w:rsid w:val="00556426"/>
    <w:rsid w:val="005D7D36"/>
    <w:rsid w:val="006121ED"/>
    <w:rsid w:val="00635B48"/>
    <w:rsid w:val="006D1A2B"/>
    <w:rsid w:val="006F6940"/>
    <w:rsid w:val="00700C23"/>
    <w:rsid w:val="00702484"/>
    <w:rsid w:val="00881DD5"/>
    <w:rsid w:val="00936EDA"/>
    <w:rsid w:val="009B6714"/>
    <w:rsid w:val="00AB5C0B"/>
    <w:rsid w:val="00AD37EC"/>
    <w:rsid w:val="00BA2903"/>
    <w:rsid w:val="00BC2D1E"/>
    <w:rsid w:val="00BD2563"/>
    <w:rsid w:val="00BD5325"/>
    <w:rsid w:val="00C04C1E"/>
    <w:rsid w:val="00DB526E"/>
    <w:rsid w:val="00E92E69"/>
    <w:rsid w:val="00EA6A00"/>
    <w:rsid w:val="00F34BE4"/>
    <w:rsid w:val="00F44E1D"/>
    <w:rsid w:val="00F72875"/>
    <w:rsid w:val="00F7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B08B"/>
  <w15:chartTrackingRefBased/>
  <w15:docId w15:val="{C3DC0E20-6208-F94A-8186-D86F33A3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5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B5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5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5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2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2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2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2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5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5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26E"/>
    <w:rPr>
      <w:rFonts w:eastAsiaTheme="majorEastAsia" w:cstheme="majorBidi"/>
      <w:color w:val="272727" w:themeColor="text1" w:themeTint="D8"/>
    </w:rPr>
  </w:style>
  <w:style w:type="paragraph" w:styleId="Title">
    <w:name w:val="Title"/>
    <w:basedOn w:val="Normal"/>
    <w:next w:val="Normal"/>
    <w:link w:val="TitleChar"/>
    <w:uiPriority w:val="10"/>
    <w:qFormat/>
    <w:rsid w:val="00DB52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26E"/>
    <w:pPr>
      <w:spacing w:before="160"/>
      <w:jc w:val="center"/>
    </w:pPr>
    <w:rPr>
      <w:i/>
      <w:iCs/>
      <w:color w:val="404040" w:themeColor="text1" w:themeTint="BF"/>
    </w:rPr>
  </w:style>
  <w:style w:type="character" w:customStyle="1" w:styleId="QuoteChar">
    <w:name w:val="Quote Char"/>
    <w:basedOn w:val="DefaultParagraphFont"/>
    <w:link w:val="Quote"/>
    <w:uiPriority w:val="29"/>
    <w:rsid w:val="00DB526E"/>
    <w:rPr>
      <w:i/>
      <w:iCs/>
      <w:color w:val="404040" w:themeColor="text1" w:themeTint="BF"/>
    </w:rPr>
  </w:style>
  <w:style w:type="paragraph" w:styleId="ListParagraph">
    <w:name w:val="List Paragraph"/>
    <w:basedOn w:val="Normal"/>
    <w:uiPriority w:val="34"/>
    <w:qFormat/>
    <w:rsid w:val="00DB526E"/>
    <w:pPr>
      <w:ind w:left="720"/>
      <w:contextualSpacing/>
    </w:pPr>
  </w:style>
  <w:style w:type="character" w:styleId="IntenseEmphasis">
    <w:name w:val="Intense Emphasis"/>
    <w:basedOn w:val="DefaultParagraphFont"/>
    <w:uiPriority w:val="21"/>
    <w:qFormat/>
    <w:rsid w:val="00DB526E"/>
    <w:rPr>
      <w:i/>
      <w:iCs/>
      <w:color w:val="0F4761" w:themeColor="accent1" w:themeShade="BF"/>
    </w:rPr>
  </w:style>
  <w:style w:type="paragraph" w:styleId="IntenseQuote">
    <w:name w:val="Intense Quote"/>
    <w:basedOn w:val="Normal"/>
    <w:next w:val="Normal"/>
    <w:link w:val="IntenseQuoteChar"/>
    <w:uiPriority w:val="30"/>
    <w:qFormat/>
    <w:rsid w:val="00DB5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26E"/>
    <w:rPr>
      <w:i/>
      <w:iCs/>
      <w:color w:val="0F4761" w:themeColor="accent1" w:themeShade="BF"/>
    </w:rPr>
  </w:style>
  <w:style w:type="character" w:styleId="IntenseReference">
    <w:name w:val="Intense Reference"/>
    <w:basedOn w:val="DefaultParagraphFont"/>
    <w:uiPriority w:val="32"/>
    <w:qFormat/>
    <w:rsid w:val="00DB526E"/>
    <w:rPr>
      <w:b/>
      <w:bCs/>
      <w:smallCaps/>
      <w:color w:val="0F4761" w:themeColor="accent1" w:themeShade="BF"/>
      <w:spacing w:val="5"/>
    </w:rPr>
  </w:style>
  <w:style w:type="paragraph" w:styleId="NormalWeb">
    <w:name w:val="Normal (Web)"/>
    <w:basedOn w:val="Normal"/>
    <w:uiPriority w:val="99"/>
    <w:unhideWhenUsed/>
    <w:rsid w:val="00DB526E"/>
    <w:pPr>
      <w:spacing w:before="100" w:beforeAutospacing="1" w:after="100" w:afterAutospacing="1"/>
    </w:pPr>
  </w:style>
  <w:style w:type="character" w:customStyle="1" w:styleId="apple-converted-space">
    <w:name w:val="apple-converted-space"/>
    <w:basedOn w:val="DefaultParagraphFont"/>
    <w:rsid w:val="00DB526E"/>
  </w:style>
  <w:style w:type="character" w:customStyle="1" w:styleId="citation-12308">
    <w:name w:val="citation-12308"/>
    <w:basedOn w:val="DefaultParagraphFont"/>
    <w:rsid w:val="00DB526E"/>
  </w:style>
  <w:style w:type="character" w:customStyle="1" w:styleId="citation-12306">
    <w:name w:val="citation-12306"/>
    <w:basedOn w:val="DefaultParagraphFont"/>
    <w:rsid w:val="00DB526E"/>
  </w:style>
  <w:style w:type="character" w:customStyle="1" w:styleId="citation-12304">
    <w:name w:val="citation-12304"/>
    <w:basedOn w:val="DefaultParagraphFont"/>
    <w:rsid w:val="00DB526E"/>
  </w:style>
  <w:style w:type="character" w:customStyle="1" w:styleId="citation-12302">
    <w:name w:val="citation-12302"/>
    <w:basedOn w:val="DefaultParagraphFont"/>
    <w:rsid w:val="00DB526E"/>
  </w:style>
  <w:style w:type="character" w:customStyle="1" w:styleId="citation-12301">
    <w:name w:val="citation-12301"/>
    <w:basedOn w:val="DefaultParagraphFont"/>
    <w:rsid w:val="00DB526E"/>
  </w:style>
  <w:style w:type="character" w:customStyle="1" w:styleId="citation-12300">
    <w:name w:val="citation-12300"/>
    <w:basedOn w:val="DefaultParagraphFont"/>
    <w:rsid w:val="00DB526E"/>
  </w:style>
  <w:style w:type="character" w:customStyle="1" w:styleId="citation-12298">
    <w:name w:val="citation-12298"/>
    <w:basedOn w:val="DefaultParagraphFont"/>
    <w:rsid w:val="00DB526E"/>
  </w:style>
  <w:style w:type="character" w:styleId="Hyperlink">
    <w:name w:val="Hyperlink"/>
    <w:basedOn w:val="DefaultParagraphFont"/>
    <w:uiPriority w:val="99"/>
    <w:semiHidden/>
    <w:unhideWhenUsed/>
    <w:rsid w:val="00DB526E"/>
    <w:rPr>
      <w:color w:val="0000FF"/>
      <w:u w:val="single"/>
    </w:rPr>
  </w:style>
  <w:style w:type="character" w:styleId="Strong">
    <w:name w:val="Strong"/>
    <w:basedOn w:val="DefaultParagraphFont"/>
    <w:uiPriority w:val="22"/>
    <w:qFormat/>
    <w:rsid w:val="00DB526E"/>
    <w:rPr>
      <w:b/>
      <w:bCs/>
    </w:rPr>
  </w:style>
  <w:style w:type="character" w:customStyle="1" w:styleId="export-sheets-button">
    <w:name w:val="export-sheets-button"/>
    <w:basedOn w:val="DefaultParagraphFont"/>
    <w:rsid w:val="00295658"/>
  </w:style>
  <w:style w:type="table" w:styleId="TableGrid">
    <w:name w:val="Table Grid"/>
    <w:basedOn w:val="TableNormal"/>
    <w:uiPriority w:val="39"/>
    <w:rsid w:val="0029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9565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9565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9565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9565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29565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295658"/>
    <w:pPr>
      <w:tabs>
        <w:tab w:val="center" w:pos="4680"/>
        <w:tab w:val="right" w:pos="9360"/>
      </w:tabs>
    </w:pPr>
  </w:style>
  <w:style w:type="character" w:customStyle="1" w:styleId="HeaderChar">
    <w:name w:val="Header Char"/>
    <w:basedOn w:val="DefaultParagraphFont"/>
    <w:link w:val="Header"/>
    <w:uiPriority w:val="99"/>
    <w:rsid w:val="00295658"/>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95658"/>
  </w:style>
  <w:style w:type="paragraph" w:styleId="Footer">
    <w:name w:val="footer"/>
    <w:basedOn w:val="Normal"/>
    <w:link w:val="FooterChar"/>
    <w:uiPriority w:val="99"/>
    <w:unhideWhenUsed/>
    <w:rsid w:val="00295658"/>
    <w:pPr>
      <w:tabs>
        <w:tab w:val="center" w:pos="4680"/>
        <w:tab w:val="right" w:pos="9360"/>
      </w:tabs>
    </w:pPr>
  </w:style>
  <w:style w:type="character" w:customStyle="1" w:styleId="FooterChar">
    <w:name w:val="Footer Char"/>
    <w:basedOn w:val="DefaultParagraphFont"/>
    <w:link w:val="Footer"/>
    <w:uiPriority w:val="99"/>
    <w:rsid w:val="0029565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umd.edu/ug-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6</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Abraham Gurrola</dc:creator>
  <cp:keywords/>
  <dc:description/>
  <cp:lastModifiedBy>Joseph Abraham Gurrola</cp:lastModifiedBy>
  <cp:revision>10</cp:revision>
  <dcterms:created xsi:type="dcterms:W3CDTF">2026-01-23T21:56:00Z</dcterms:created>
  <dcterms:modified xsi:type="dcterms:W3CDTF">2026-02-03T18:02:00Z</dcterms:modified>
</cp:coreProperties>
</file>